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D301E6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Pr="00D301E6" w:rsidRDefault="002C1E0D" w:rsidP="00EC0B4F">
      <w:pPr>
        <w:jc w:val="center"/>
        <w:rPr>
          <w:b/>
          <w:bCs/>
          <w:sz w:val="24"/>
          <w:szCs w:val="24"/>
        </w:rPr>
      </w:pPr>
      <w:r w:rsidRPr="00D301E6">
        <w:rPr>
          <w:b/>
          <w:bCs/>
          <w:sz w:val="24"/>
          <w:szCs w:val="24"/>
        </w:rPr>
        <w:t>Сообщение о существенном факте</w:t>
      </w:r>
    </w:p>
    <w:p w:rsidR="00FC0856" w:rsidRPr="00D301E6" w:rsidRDefault="00FC0856" w:rsidP="00FC0856">
      <w:pPr>
        <w:jc w:val="center"/>
        <w:rPr>
          <w:b/>
          <w:bCs/>
          <w:sz w:val="24"/>
          <w:szCs w:val="24"/>
        </w:rPr>
      </w:pPr>
      <w:r w:rsidRPr="00D301E6">
        <w:rPr>
          <w:b/>
          <w:bCs/>
          <w:sz w:val="24"/>
          <w:szCs w:val="24"/>
        </w:rPr>
        <w:t>“</w:t>
      </w:r>
      <w:r w:rsidRPr="00D301E6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</w:t>
      </w:r>
      <w:r w:rsidRPr="00D301E6">
        <w:rPr>
          <w:b/>
          <w:bCs/>
          <w:sz w:val="24"/>
          <w:szCs w:val="24"/>
        </w:rPr>
        <w:t>”</w:t>
      </w:r>
    </w:p>
    <w:p w:rsidR="004839D0" w:rsidRPr="00D301E6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D301E6" w:rsidTr="009A3F20">
        <w:tc>
          <w:tcPr>
            <w:tcW w:w="10376" w:type="dxa"/>
            <w:gridSpan w:val="2"/>
          </w:tcPr>
          <w:p w:rsidR="002C1E0D" w:rsidRPr="00D301E6" w:rsidRDefault="002C1E0D" w:rsidP="009A3F20">
            <w:pPr>
              <w:jc w:val="center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D301E6" w:rsidTr="009A3F20">
        <w:tc>
          <w:tcPr>
            <w:tcW w:w="4990" w:type="dxa"/>
          </w:tcPr>
          <w:p w:rsidR="002C1E0D" w:rsidRPr="00D301E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1.1. Полное</w:t>
            </w:r>
            <w:r w:rsidR="006F18C7" w:rsidRPr="00D301E6">
              <w:rPr>
                <w:sz w:val="24"/>
                <w:szCs w:val="24"/>
              </w:rPr>
              <w:t xml:space="preserve"> фирменное наименование (для коммерческой организации) или наименование </w:t>
            </w:r>
            <w:r w:rsidRPr="00D301E6">
              <w:rPr>
                <w:sz w:val="24"/>
                <w:szCs w:val="24"/>
              </w:rPr>
              <w:t xml:space="preserve"> (для некоммерч</w:t>
            </w:r>
            <w:r w:rsidR="006F18C7" w:rsidRPr="00D301E6">
              <w:rPr>
                <w:sz w:val="24"/>
                <w:szCs w:val="24"/>
              </w:rPr>
              <w:t>еской организации</w:t>
            </w:r>
            <w:r w:rsidRPr="00D301E6">
              <w:rPr>
                <w:sz w:val="24"/>
                <w:szCs w:val="24"/>
              </w:rPr>
              <w:t>)</w:t>
            </w:r>
            <w:r w:rsidR="006F18C7" w:rsidRPr="00D301E6">
              <w:rPr>
                <w:sz w:val="24"/>
                <w:szCs w:val="24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D301E6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Публичное</w:t>
            </w:r>
            <w:r w:rsidR="002C1E0D" w:rsidRPr="00D301E6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D301E6" w:rsidTr="009A3F20">
        <w:tc>
          <w:tcPr>
            <w:tcW w:w="4990" w:type="dxa"/>
          </w:tcPr>
          <w:p w:rsidR="002C1E0D" w:rsidRPr="00D301E6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 xml:space="preserve">1.2. Адрес </w:t>
            </w:r>
            <w:r w:rsidR="002C1E0D" w:rsidRPr="00D301E6">
              <w:rPr>
                <w:sz w:val="24"/>
                <w:szCs w:val="24"/>
              </w:rPr>
              <w:t>эмитента</w:t>
            </w:r>
            <w:r w:rsidRPr="00D301E6">
              <w:rPr>
                <w:sz w:val="24"/>
                <w:szCs w:val="24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D301E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 xml:space="preserve">443079, </w:t>
            </w:r>
            <w:r w:rsidR="006F18C7" w:rsidRPr="00D301E6">
              <w:rPr>
                <w:sz w:val="24"/>
                <w:szCs w:val="24"/>
              </w:rPr>
              <w:t xml:space="preserve">Самарская область, г. Самара, пр-д </w:t>
            </w:r>
            <w:r w:rsidRPr="00D301E6">
              <w:rPr>
                <w:sz w:val="24"/>
                <w:szCs w:val="24"/>
              </w:rPr>
              <w:t xml:space="preserve">Георгия Митирева, </w:t>
            </w:r>
            <w:r w:rsidR="006F18C7" w:rsidRPr="00D301E6">
              <w:rPr>
                <w:sz w:val="24"/>
                <w:szCs w:val="24"/>
              </w:rPr>
              <w:t xml:space="preserve">д. </w:t>
            </w:r>
            <w:r w:rsidRPr="00D301E6">
              <w:rPr>
                <w:sz w:val="24"/>
                <w:szCs w:val="24"/>
              </w:rPr>
              <w:t>9</w:t>
            </w:r>
          </w:p>
        </w:tc>
      </w:tr>
      <w:tr w:rsidR="002C1E0D" w:rsidRPr="00D301E6" w:rsidTr="009A3F20">
        <w:tc>
          <w:tcPr>
            <w:tcW w:w="4990" w:type="dxa"/>
          </w:tcPr>
          <w:p w:rsidR="002C1E0D" w:rsidRPr="00D301E6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D301E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1026300956131</w:t>
            </w:r>
          </w:p>
        </w:tc>
      </w:tr>
      <w:tr w:rsidR="002C1E0D" w:rsidRPr="00D301E6" w:rsidTr="009A3F20">
        <w:tc>
          <w:tcPr>
            <w:tcW w:w="4990" w:type="dxa"/>
          </w:tcPr>
          <w:p w:rsidR="002C1E0D" w:rsidRPr="00D301E6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D301E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6315222985</w:t>
            </w:r>
          </w:p>
        </w:tc>
      </w:tr>
      <w:tr w:rsidR="002C1E0D" w:rsidRPr="00D301E6" w:rsidTr="009A3F20">
        <w:tc>
          <w:tcPr>
            <w:tcW w:w="4990" w:type="dxa"/>
          </w:tcPr>
          <w:p w:rsidR="002C1E0D" w:rsidRPr="00D301E6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1.5</w:t>
            </w:r>
            <w:r w:rsidR="002C1E0D" w:rsidRPr="00D301E6">
              <w:rPr>
                <w:sz w:val="24"/>
                <w:szCs w:val="24"/>
              </w:rPr>
              <w:t>. Уникальный код эмитента, пр</w:t>
            </w:r>
            <w:r w:rsidRPr="00D301E6">
              <w:rPr>
                <w:sz w:val="24"/>
                <w:szCs w:val="24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D301E6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00127-А</w:t>
            </w:r>
          </w:p>
        </w:tc>
      </w:tr>
      <w:tr w:rsidR="002C1E0D" w:rsidRPr="00D301E6" w:rsidTr="009A3F20">
        <w:tc>
          <w:tcPr>
            <w:tcW w:w="4990" w:type="dxa"/>
          </w:tcPr>
          <w:p w:rsidR="002C1E0D" w:rsidRPr="00D301E6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1.6</w:t>
            </w:r>
            <w:r w:rsidR="002C1E0D" w:rsidRPr="00D301E6">
              <w:rPr>
                <w:sz w:val="24"/>
                <w:szCs w:val="24"/>
              </w:rPr>
              <w:t xml:space="preserve">. Адрес страницы в сети </w:t>
            </w:r>
            <w:r w:rsidRPr="00D301E6">
              <w:rPr>
                <w:sz w:val="24"/>
                <w:szCs w:val="24"/>
              </w:rPr>
              <w:t>«</w:t>
            </w:r>
            <w:r w:rsidR="002C1E0D" w:rsidRPr="00D301E6">
              <w:rPr>
                <w:sz w:val="24"/>
                <w:szCs w:val="24"/>
              </w:rPr>
              <w:t>Интернет</w:t>
            </w:r>
            <w:r w:rsidRPr="00D301E6">
              <w:rPr>
                <w:sz w:val="24"/>
                <w:szCs w:val="24"/>
              </w:rPr>
              <w:t>»</w:t>
            </w:r>
            <w:r w:rsidR="002C1E0D" w:rsidRPr="00D301E6"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D301E6" w:rsidRDefault="00EF608A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A052BA" w:rsidRPr="00D301E6">
                <w:rPr>
                  <w:rStyle w:val="a5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2C1E0D" w:rsidRPr="00D301E6" w:rsidRDefault="00EF608A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D301E6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D301E6">
              <w:rPr>
                <w:sz w:val="24"/>
                <w:szCs w:val="24"/>
              </w:rPr>
              <w:t xml:space="preserve"> </w:t>
            </w:r>
          </w:p>
        </w:tc>
      </w:tr>
      <w:tr w:rsidR="004F01EE" w:rsidRPr="00D301E6" w:rsidTr="009A3F20">
        <w:tc>
          <w:tcPr>
            <w:tcW w:w="4990" w:type="dxa"/>
          </w:tcPr>
          <w:p w:rsidR="004F01EE" w:rsidRPr="00D301E6" w:rsidRDefault="006F18C7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01E6">
              <w:rPr>
                <w:sz w:val="24"/>
                <w:szCs w:val="24"/>
              </w:rPr>
              <w:t xml:space="preserve"> 1.7</w:t>
            </w:r>
            <w:r w:rsidR="004F01EE" w:rsidRPr="00D301E6">
              <w:rPr>
                <w:sz w:val="24"/>
                <w:szCs w:val="24"/>
              </w:rPr>
              <w:t xml:space="preserve">. </w:t>
            </w:r>
            <w:r w:rsidR="004F01EE" w:rsidRPr="00D301E6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</w:t>
            </w:r>
            <w:r w:rsidRPr="00D301E6">
              <w:rPr>
                <w:rFonts w:eastAsiaTheme="minorHAnsi"/>
                <w:sz w:val="24"/>
                <w:szCs w:val="24"/>
                <w:lang w:eastAsia="en-US"/>
              </w:rPr>
              <w:t xml:space="preserve">влено сообщение </w:t>
            </w:r>
          </w:p>
          <w:p w:rsidR="004F01EE" w:rsidRPr="00D301E6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Pr="00D301E6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D301E6" w:rsidRDefault="00D301E6" w:rsidP="006F18C7">
            <w:pPr>
              <w:ind w:right="85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13.05</w:t>
            </w:r>
            <w:r w:rsidR="00EF473D" w:rsidRPr="00D301E6">
              <w:rPr>
                <w:sz w:val="24"/>
                <w:szCs w:val="24"/>
              </w:rPr>
              <w:t>.2022</w:t>
            </w:r>
          </w:p>
        </w:tc>
      </w:tr>
    </w:tbl>
    <w:p w:rsidR="002C1E0D" w:rsidRPr="00D301E6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D301E6" w:rsidTr="00EB0A27">
        <w:tc>
          <w:tcPr>
            <w:tcW w:w="10348" w:type="dxa"/>
          </w:tcPr>
          <w:p w:rsidR="002C1E0D" w:rsidRPr="00D301E6" w:rsidRDefault="002C1E0D" w:rsidP="009A3F20">
            <w:pPr>
              <w:jc w:val="center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301E6" w:rsidTr="00EB0A27">
        <w:tc>
          <w:tcPr>
            <w:tcW w:w="10348" w:type="dxa"/>
          </w:tcPr>
          <w:p w:rsidR="002C1E0D" w:rsidRPr="00D301E6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2.1. </w:t>
            </w:r>
            <w:r w:rsidRPr="00D301E6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301E6">
              <w:rPr>
                <w:sz w:val="24"/>
                <w:szCs w:val="24"/>
              </w:rPr>
              <w:t xml:space="preserve">:     </w:t>
            </w:r>
          </w:p>
          <w:p w:rsidR="002C1E0D" w:rsidRPr="00D301E6" w:rsidRDefault="00D301E6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 w:rsidRPr="00D301E6">
              <w:rPr>
                <w:b/>
                <w:sz w:val="24"/>
                <w:szCs w:val="24"/>
              </w:rPr>
              <w:t>12 мая</w:t>
            </w:r>
            <w:r w:rsidR="00CC6C20" w:rsidRPr="00D301E6">
              <w:rPr>
                <w:b/>
                <w:sz w:val="24"/>
                <w:szCs w:val="24"/>
              </w:rPr>
              <w:t xml:space="preserve"> </w:t>
            </w:r>
            <w:r w:rsidR="00EF473D" w:rsidRPr="00D301E6">
              <w:rPr>
                <w:b/>
                <w:sz w:val="24"/>
                <w:szCs w:val="24"/>
              </w:rPr>
              <w:t>2022</w:t>
            </w:r>
            <w:r w:rsidR="002C1E0D" w:rsidRPr="00D301E6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301E6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2.2. </w:t>
            </w:r>
            <w:r w:rsidRPr="00D301E6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301E6">
              <w:rPr>
                <w:sz w:val="24"/>
                <w:szCs w:val="24"/>
              </w:rPr>
              <w:t xml:space="preserve">: </w:t>
            </w:r>
          </w:p>
          <w:p w:rsidR="00777A71" w:rsidRPr="00D301E6" w:rsidRDefault="00D301E6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 w:rsidRPr="00D301E6">
              <w:rPr>
                <w:b/>
                <w:sz w:val="24"/>
                <w:szCs w:val="24"/>
              </w:rPr>
              <w:t>13 мая</w:t>
            </w:r>
            <w:r w:rsidR="003A48CF" w:rsidRPr="00D301E6">
              <w:rPr>
                <w:b/>
                <w:sz w:val="24"/>
                <w:szCs w:val="24"/>
              </w:rPr>
              <w:t xml:space="preserve"> </w:t>
            </w:r>
            <w:r w:rsidR="00EF473D" w:rsidRPr="00D301E6">
              <w:rPr>
                <w:b/>
                <w:sz w:val="24"/>
                <w:szCs w:val="24"/>
              </w:rPr>
              <w:t>2022</w:t>
            </w:r>
            <w:r w:rsidR="00777A71" w:rsidRPr="00D301E6">
              <w:rPr>
                <w:b/>
                <w:sz w:val="24"/>
                <w:szCs w:val="24"/>
              </w:rPr>
              <w:t xml:space="preserve"> года.</w:t>
            </w:r>
          </w:p>
          <w:p w:rsidR="001D7E2B" w:rsidRPr="00D301E6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 w:rsidRPr="00D301E6">
              <w:rPr>
                <w:b/>
                <w:sz w:val="24"/>
                <w:szCs w:val="24"/>
              </w:rPr>
              <w:t>:</w:t>
            </w:r>
          </w:p>
          <w:p w:rsidR="00BE3ECA" w:rsidRPr="00D301E6" w:rsidRDefault="00BE3ECA" w:rsidP="00BE3ECA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bookmarkStart w:id="0" w:name="_Hlk39140335"/>
            <w:bookmarkStart w:id="1" w:name="_Hlk27749872"/>
            <w:bookmarkStart w:id="2" w:name="_Hlk74145440"/>
          </w:p>
          <w:p w:rsidR="00A44036" w:rsidRPr="00D301E6" w:rsidRDefault="00EF473D" w:rsidP="00A44036">
            <w:pPr>
              <w:autoSpaceDE/>
              <w:autoSpaceDN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01E6">
              <w:rPr>
                <w:b/>
                <w:bCs/>
                <w:iCs/>
                <w:sz w:val="24"/>
                <w:szCs w:val="24"/>
              </w:rPr>
              <w:t>ВОПРОС №1</w:t>
            </w:r>
            <w:r w:rsidR="00A44036" w:rsidRPr="00D301E6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D301E6" w:rsidRPr="00D301E6" w:rsidRDefault="00D301E6" w:rsidP="00A44036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D301E6">
              <w:rPr>
                <w:bCs/>
                <w:iCs/>
                <w:sz w:val="24"/>
                <w:szCs w:val="24"/>
              </w:rPr>
              <w:t>Об утверждении отчета о выполнении корректированного бизнес - плана ПАО «Самараэнерго» за 4 квартал (12 месяцев) 2021 года.</w:t>
            </w:r>
          </w:p>
          <w:p w:rsidR="00C939FA" w:rsidRPr="00D301E6" w:rsidRDefault="003C4FE7" w:rsidP="00A44036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D301E6">
              <w:rPr>
                <w:b/>
                <w:bCs/>
                <w:iCs/>
                <w:sz w:val="24"/>
                <w:szCs w:val="24"/>
              </w:rPr>
              <w:t>ВОПРОС №2:</w:t>
            </w:r>
            <w:r w:rsidRPr="00D301E6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301E6" w:rsidRPr="00D301E6" w:rsidRDefault="00D301E6" w:rsidP="00A44036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D301E6">
              <w:rPr>
                <w:bCs/>
                <w:iCs/>
                <w:sz w:val="24"/>
                <w:szCs w:val="24"/>
              </w:rPr>
              <w:t>О рассмотрении отчета Генерального директора ПАО «Самараэнерго» о выполнении квартальных ключевых показателей эффективности и расчета размера квартальной премии Генерального директора за 4 квартал 2021 года.</w:t>
            </w:r>
          </w:p>
          <w:bookmarkEnd w:id="0"/>
          <w:bookmarkEnd w:id="1"/>
          <w:bookmarkEnd w:id="2"/>
          <w:p w:rsidR="006328E2" w:rsidRPr="00D301E6" w:rsidRDefault="006328E2" w:rsidP="006328E2">
            <w:pPr>
              <w:autoSpaceDE/>
              <w:autoSpaceDN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01E6">
              <w:rPr>
                <w:b/>
                <w:bCs/>
                <w:iCs/>
                <w:sz w:val="24"/>
                <w:szCs w:val="24"/>
              </w:rPr>
              <w:t xml:space="preserve">ВОПРОС №3: </w:t>
            </w:r>
          </w:p>
          <w:p w:rsidR="006328E2" w:rsidRPr="00D301E6" w:rsidRDefault="00D301E6" w:rsidP="00D301E6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D301E6">
              <w:rPr>
                <w:bCs/>
                <w:iCs/>
                <w:sz w:val="24"/>
                <w:szCs w:val="24"/>
              </w:rPr>
              <w:t>О рассмотрении отчета Генерального директора ПАО «Самараэнерго» о выполнении годовых ключевых показателей эффективности и расчета размера годовой премии Генерального директора за 2021 год.</w:t>
            </w:r>
            <w:bookmarkStart w:id="3" w:name="_GoBack"/>
            <w:bookmarkEnd w:id="3"/>
          </w:p>
        </w:tc>
      </w:tr>
    </w:tbl>
    <w:p w:rsidR="002C1E0D" w:rsidRPr="00D301E6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D301E6" w:rsidTr="009A3F20">
        <w:tc>
          <w:tcPr>
            <w:tcW w:w="10348" w:type="dxa"/>
            <w:gridSpan w:val="8"/>
          </w:tcPr>
          <w:p w:rsidR="002C1E0D" w:rsidRPr="00D301E6" w:rsidRDefault="002C1E0D" w:rsidP="009A3F20">
            <w:pPr>
              <w:jc w:val="center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3. Подписи</w:t>
            </w:r>
          </w:p>
        </w:tc>
      </w:tr>
      <w:tr w:rsidR="002C1E0D" w:rsidRPr="00D301E6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D301E6" w:rsidRDefault="003D6753" w:rsidP="0004557B">
            <w:pPr>
              <w:spacing w:before="20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 xml:space="preserve">3.1. </w:t>
            </w:r>
            <w:r w:rsidR="0004557B" w:rsidRPr="00D301E6">
              <w:rPr>
                <w:sz w:val="24"/>
                <w:szCs w:val="24"/>
              </w:rPr>
              <w:t>Генеральный</w:t>
            </w:r>
            <w:r w:rsidR="002A2403" w:rsidRPr="00D301E6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D301E6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D301E6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D301E6" w:rsidRDefault="0004557B" w:rsidP="002A2403">
            <w:pPr>
              <w:spacing w:before="20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О.А. Дербенев</w:t>
            </w:r>
          </w:p>
        </w:tc>
      </w:tr>
      <w:tr w:rsidR="002C1E0D" w:rsidRPr="00D301E6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D301E6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301E6" w:rsidRDefault="00294AC7" w:rsidP="001F2AC5">
            <w:pPr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 xml:space="preserve"> </w:t>
            </w:r>
            <w:r w:rsidR="00D301E6" w:rsidRPr="00D301E6"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vAlign w:val="bottom"/>
          </w:tcPr>
          <w:p w:rsidR="002C1E0D" w:rsidRPr="00D301E6" w:rsidRDefault="002C1E0D" w:rsidP="009A3F20">
            <w:pPr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D301E6" w:rsidRDefault="00D301E6" w:rsidP="009A1611">
            <w:pPr>
              <w:jc w:val="center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2C1E0D" w:rsidRPr="00D301E6" w:rsidRDefault="002C1E0D" w:rsidP="00EA789B">
            <w:pPr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20</w:t>
            </w:r>
            <w:r w:rsidR="00EF473D" w:rsidRPr="00D301E6">
              <w:rPr>
                <w:sz w:val="24"/>
                <w:szCs w:val="24"/>
              </w:rPr>
              <w:t>22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D301E6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 xml:space="preserve"> г.</w:t>
            </w:r>
            <w:r w:rsidRPr="00D301E6">
              <w:rPr>
                <w:sz w:val="24"/>
                <w:szCs w:val="24"/>
              </w:rPr>
              <w:tab/>
            </w:r>
          </w:p>
        </w:tc>
      </w:tr>
      <w:tr w:rsidR="002C1E0D" w:rsidRPr="00D301E6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D301E6" w:rsidRDefault="002C1E0D" w:rsidP="009A3F20">
            <w:pPr>
              <w:jc w:val="center"/>
              <w:rPr>
                <w:sz w:val="24"/>
                <w:szCs w:val="24"/>
              </w:rPr>
            </w:pPr>
            <w:r w:rsidRPr="00D301E6">
              <w:rPr>
                <w:sz w:val="24"/>
                <w:szCs w:val="24"/>
              </w:rPr>
              <w:t>м.п.</w:t>
            </w:r>
          </w:p>
        </w:tc>
      </w:tr>
    </w:tbl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8A" w:rsidRDefault="00EF608A" w:rsidP="00C51B84">
      <w:r>
        <w:separator/>
      </w:r>
    </w:p>
  </w:endnote>
  <w:endnote w:type="continuationSeparator" w:id="0">
    <w:p w:rsidR="00EF608A" w:rsidRDefault="00EF608A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8A" w:rsidRDefault="00EF608A" w:rsidP="00C51B84">
      <w:r>
        <w:separator/>
      </w:r>
    </w:p>
  </w:footnote>
  <w:footnote w:type="continuationSeparator" w:id="0">
    <w:p w:rsidR="00EF608A" w:rsidRDefault="00EF608A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3A9E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835C2"/>
    <w:rsid w:val="00294AC7"/>
    <w:rsid w:val="002955A7"/>
    <w:rsid w:val="00295D3E"/>
    <w:rsid w:val="002A2403"/>
    <w:rsid w:val="002A35B6"/>
    <w:rsid w:val="002B2651"/>
    <w:rsid w:val="002B2C3F"/>
    <w:rsid w:val="002B31DC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A65AE"/>
    <w:rsid w:val="003B145D"/>
    <w:rsid w:val="003B585F"/>
    <w:rsid w:val="003C4FE7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E71E2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28E2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080F"/>
    <w:rsid w:val="007764A2"/>
    <w:rsid w:val="00777A71"/>
    <w:rsid w:val="00781471"/>
    <w:rsid w:val="00797D83"/>
    <w:rsid w:val="007C1070"/>
    <w:rsid w:val="007C49BF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098E"/>
    <w:rsid w:val="00A21B4E"/>
    <w:rsid w:val="00A379E9"/>
    <w:rsid w:val="00A44036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D1AF6"/>
    <w:rsid w:val="00BE2996"/>
    <w:rsid w:val="00BE3ECA"/>
    <w:rsid w:val="00BE7A78"/>
    <w:rsid w:val="00C07C4B"/>
    <w:rsid w:val="00C41509"/>
    <w:rsid w:val="00C4614A"/>
    <w:rsid w:val="00C51B84"/>
    <w:rsid w:val="00C53B97"/>
    <w:rsid w:val="00C562B5"/>
    <w:rsid w:val="00C62F16"/>
    <w:rsid w:val="00C758C9"/>
    <w:rsid w:val="00C86E79"/>
    <w:rsid w:val="00C87E5E"/>
    <w:rsid w:val="00C939FA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2706"/>
    <w:rsid w:val="00D179F8"/>
    <w:rsid w:val="00D201DC"/>
    <w:rsid w:val="00D255A8"/>
    <w:rsid w:val="00D301E6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E6C0A"/>
    <w:rsid w:val="00EF473D"/>
    <w:rsid w:val="00EF608A"/>
    <w:rsid w:val="00EF6286"/>
    <w:rsid w:val="00EF64C5"/>
    <w:rsid w:val="00F066BC"/>
    <w:rsid w:val="00F16767"/>
    <w:rsid w:val="00F20419"/>
    <w:rsid w:val="00F321B0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406C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2022-05-13T05:11:00Z</dcterms:created>
  <dcterms:modified xsi:type="dcterms:W3CDTF">2022-05-13T05:11:00Z</dcterms:modified>
</cp:coreProperties>
</file>