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Pr="00A44036" w:rsidRDefault="000345FC" w:rsidP="00EC0B4F">
      <w:pPr>
        <w:jc w:val="center"/>
        <w:rPr>
          <w:b/>
          <w:bCs/>
          <w:sz w:val="22"/>
          <w:szCs w:val="22"/>
        </w:rPr>
      </w:pPr>
    </w:p>
    <w:p w:rsidR="004839D0" w:rsidRPr="00A44036" w:rsidRDefault="002C1E0D" w:rsidP="00EC0B4F">
      <w:pPr>
        <w:jc w:val="center"/>
        <w:rPr>
          <w:b/>
          <w:bCs/>
          <w:sz w:val="22"/>
          <w:szCs w:val="22"/>
        </w:rPr>
      </w:pPr>
      <w:r w:rsidRPr="00A44036">
        <w:rPr>
          <w:b/>
          <w:bCs/>
          <w:sz w:val="22"/>
          <w:szCs w:val="22"/>
        </w:rPr>
        <w:t>Сообщение о существенном факте</w:t>
      </w:r>
    </w:p>
    <w:p w:rsidR="00FC0856" w:rsidRPr="00A44036" w:rsidRDefault="00FC0856" w:rsidP="00FC0856">
      <w:pPr>
        <w:jc w:val="center"/>
        <w:rPr>
          <w:b/>
          <w:bCs/>
          <w:sz w:val="22"/>
          <w:szCs w:val="22"/>
        </w:rPr>
      </w:pPr>
      <w:r w:rsidRPr="00A44036">
        <w:rPr>
          <w:b/>
          <w:bCs/>
          <w:sz w:val="22"/>
          <w:szCs w:val="22"/>
        </w:rPr>
        <w:t>“</w:t>
      </w:r>
      <w:r w:rsidRPr="00A44036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</w:t>
      </w:r>
      <w:r w:rsidRPr="00A44036">
        <w:rPr>
          <w:b/>
          <w:bCs/>
          <w:sz w:val="22"/>
          <w:szCs w:val="22"/>
        </w:rPr>
        <w:t>”</w:t>
      </w:r>
    </w:p>
    <w:p w:rsidR="004839D0" w:rsidRPr="00A44036" w:rsidRDefault="004839D0" w:rsidP="002C1E0D">
      <w:pPr>
        <w:jc w:val="center"/>
        <w:rPr>
          <w:b/>
          <w:bCs/>
          <w:sz w:val="22"/>
          <w:szCs w:val="22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A44036" w:rsidTr="009A3F20">
        <w:tc>
          <w:tcPr>
            <w:tcW w:w="10376" w:type="dxa"/>
            <w:gridSpan w:val="2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 Общие сведения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1.1. Полное</w:t>
            </w:r>
            <w:r w:rsidR="006F18C7" w:rsidRPr="00A44036">
              <w:rPr>
                <w:sz w:val="22"/>
                <w:szCs w:val="22"/>
              </w:rPr>
              <w:t xml:space="preserve"> фирменное наименование (для коммерческой организации) или наименование </w:t>
            </w:r>
            <w:r w:rsidRPr="00A44036">
              <w:rPr>
                <w:sz w:val="22"/>
                <w:szCs w:val="22"/>
              </w:rPr>
              <w:t xml:space="preserve"> (для некоммерч</w:t>
            </w:r>
            <w:r w:rsidR="006F18C7" w:rsidRPr="00A44036">
              <w:rPr>
                <w:sz w:val="22"/>
                <w:szCs w:val="22"/>
              </w:rPr>
              <w:t>еской организации</w:t>
            </w:r>
            <w:r w:rsidRPr="00A44036">
              <w:rPr>
                <w:sz w:val="22"/>
                <w:szCs w:val="22"/>
              </w:rPr>
              <w:t>)</w:t>
            </w:r>
            <w:r w:rsidR="006F18C7" w:rsidRPr="00A44036">
              <w:rPr>
                <w:sz w:val="22"/>
                <w:szCs w:val="22"/>
              </w:rPr>
              <w:t xml:space="preserve"> эмитента</w:t>
            </w:r>
          </w:p>
        </w:tc>
        <w:tc>
          <w:tcPr>
            <w:tcW w:w="5386" w:type="dxa"/>
          </w:tcPr>
          <w:p w:rsidR="002C1E0D" w:rsidRPr="00A44036" w:rsidRDefault="00E95501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Публичное</w:t>
            </w:r>
            <w:r w:rsidR="002C1E0D" w:rsidRPr="00A4403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1.2. Адрес </w:t>
            </w:r>
            <w:r w:rsidR="002C1E0D" w:rsidRPr="00A44036">
              <w:rPr>
                <w:sz w:val="22"/>
                <w:szCs w:val="22"/>
              </w:rPr>
              <w:t>эмитента</w:t>
            </w:r>
            <w:r w:rsidRPr="00A44036">
              <w:rPr>
                <w:sz w:val="22"/>
                <w:szCs w:val="22"/>
              </w:rPr>
              <w:t>, указанный в едином государственном реестре юридических лиц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443079, </w:t>
            </w:r>
            <w:r w:rsidR="006F18C7" w:rsidRPr="00A44036">
              <w:rPr>
                <w:sz w:val="22"/>
                <w:szCs w:val="22"/>
              </w:rPr>
              <w:t xml:space="preserve">Самарская область, г. Самара, пр-д </w:t>
            </w:r>
            <w:r w:rsidRPr="00A44036">
              <w:rPr>
                <w:sz w:val="22"/>
                <w:szCs w:val="22"/>
              </w:rPr>
              <w:t xml:space="preserve">Георгия Митирева, </w:t>
            </w:r>
            <w:r w:rsidR="006F18C7" w:rsidRPr="00A44036">
              <w:rPr>
                <w:sz w:val="22"/>
                <w:szCs w:val="22"/>
              </w:rPr>
              <w:t xml:space="preserve">д. </w:t>
            </w:r>
            <w:r w:rsidRPr="00A44036">
              <w:rPr>
                <w:sz w:val="22"/>
                <w:szCs w:val="22"/>
              </w:rPr>
              <w:t>9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1026300956131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6315222985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1.5</w:t>
            </w:r>
            <w:r w:rsidR="002C1E0D" w:rsidRPr="00A44036">
              <w:rPr>
                <w:sz w:val="22"/>
                <w:szCs w:val="22"/>
              </w:rPr>
              <w:t>. Уникальный код эмитента, пр</w:t>
            </w:r>
            <w:r w:rsidRPr="00A44036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00127-А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1.6</w:t>
            </w:r>
            <w:r w:rsidR="002C1E0D" w:rsidRPr="00A44036">
              <w:rPr>
                <w:sz w:val="22"/>
                <w:szCs w:val="22"/>
              </w:rPr>
              <w:t xml:space="preserve">. Адрес страницы в сети </w:t>
            </w:r>
            <w:r w:rsidRPr="00A44036">
              <w:rPr>
                <w:sz w:val="22"/>
                <w:szCs w:val="22"/>
              </w:rPr>
              <w:t>«</w:t>
            </w:r>
            <w:r w:rsidR="002C1E0D" w:rsidRPr="00A44036">
              <w:rPr>
                <w:sz w:val="22"/>
                <w:szCs w:val="22"/>
              </w:rPr>
              <w:t>Интернет</w:t>
            </w:r>
            <w:r w:rsidRPr="00A44036">
              <w:rPr>
                <w:sz w:val="22"/>
                <w:szCs w:val="22"/>
              </w:rPr>
              <w:t>»</w:t>
            </w:r>
            <w:r w:rsidR="002C1E0D" w:rsidRPr="00A44036">
              <w:rPr>
                <w:sz w:val="22"/>
                <w:szCs w:val="22"/>
              </w:rPr>
              <w:t>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44036" w:rsidRDefault="007C49BF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7" w:history="1">
              <w:r w:rsidR="00A052BA" w:rsidRPr="00A44036">
                <w:rPr>
                  <w:rStyle w:val="a5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2C1E0D" w:rsidRPr="00A44036" w:rsidRDefault="007C49BF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8" w:history="1">
              <w:r w:rsidR="002C1E0D" w:rsidRPr="00A44036">
                <w:rPr>
                  <w:rStyle w:val="a5"/>
                  <w:sz w:val="22"/>
                  <w:szCs w:val="22"/>
                </w:rPr>
                <w:t>http://www.samaraenergo.ru/stockholder/facts/</w:t>
              </w:r>
            </w:hyperlink>
            <w:r w:rsidR="002C1E0D" w:rsidRPr="00A44036">
              <w:rPr>
                <w:sz w:val="22"/>
                <w:szCs w:val="22"/>
              </w:rPr>
              <w:t xml:space="preserve"> </w:t>
            </w:r>
          </w:p>
        </w:tc>
      </w:tr>
      <w:tr w:rsidR="004F01EE" w:rsidRPr="00A44036" w:rsidTr="009A3F20">
        <w:tc>
          <w:tcPr>
            <w:tcW w:w="4990" w:type="dxa"/>
          </w:tcPr>
          <w:p w:rsidR="004F01EE" w:rsidRPr="00A44036" w:rsidRDefault="006F18C7" w:rsidP="004F01EE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44036">
              <w:rPr>
                <w:sz w:val="22"/>
                <w:szCs w:val="22"/>
              </w:rPr>
              <w:t xml:space="preserve"> 1.7</w:t>
            </w:r>
            <w:r w:rsidR="004F01EE" w:rsidRPr="00A44036">
              <w:rPr>
                <w:sz w:val="22"/>
                <w:szCs w:val="22"/>
              </w:rPr>
              <w:t xml:space="preserve">. </w:t>
            </w:r>
            <w:r w:rsidR="004F01EE" w:rsidRPr="00A44036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</w:t>
            </w:r>
            <w:r w:rsidRPr="00A44036">
              <w:rPr>
                <w:rFonts w:eastAsiaTheme="minorHAnsi"/>
                <w:sz w:val="22"/>
                <w:szCs w:val="22"/>
                <w:lang w:eastAsia="en-US"/>
              </w:rPr>
              <w:t xml:space="preserve">влено сообщение </w:t>
            </w:r>
          </w:p>
          <w:p w:rsidR="004F01EE" w:rsidRPr="00A44036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01EE" w:rsidRPr="00A44036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  <w:p w:rsidR="004F01EE" w:rsidRPr="00A44036" w:rsidRDefault="002835C2" w:rsidP="006F18C7">
            <w:pPr>
              <w:ind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C4FE7">
              <w:rPr>
                <w:sz w:val="22"/>
                <w:szCs w:val="22"/>
              </w:rPr>
              <w:t>.03</w:t>
            </w:r>
            <w:r w:rsidR="00EF473D">
              <w:rPr>
                <w:sz w:val="22"/>
                <w:szCs w:val="22"/>
              </w:rPr>
              <w:t>.2022</w:t>
            </w:r>
          </w:p>
        </w:tc>
      </w:tr>
    </w:tbl>
    <w:p w:rsidR="002C1E0D" w:rsidRPr="00A44036" w:rsidRDefault="002C1E0D" w:rsidP="002C1E0D">
      <w:pPr>
        <w:rPr>
          <w:sz w:val="22"/>
          <w:szCs w:val="22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A44036" w:rsidTr="00EB0A27">
        <w:tc>
          <w:tcPr>
            <w:tcW w:w="10348" w:type="dxa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 Содержание сообщения</w:t>
            </w:r>
          </w:p>
        </w:tc>
      </w:tr>
      <w:tr w:rsidR="002C1E0D" w:rsidRPr="00A44036" w:rsidTr="00EB0A27">
        <w:tc>
          <w:tcPr>
            <w:tcW w:w="10348" w:type="dxa"/>
          </w:tcPr>
          <w:p w:rsidR="002C1E0D" w:rsidRPr="00A44036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2.1. </w:t>
            </w:r>
            <w:r w:rsidRPr="00A44036">
              <w:rPr>
                <w:bCs/>
                <w:sz w:val="22"/>
                <w:szCs w:val="22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A44036">
              <w:rPr>
                <w:sz w:val="22"/>
                <w:szCs w:val="22"/>
              </w:rPr>
              <w:t xml:space="preserve">:     </w:t>
            </w:r>
          </w:p>
          <w:p w:rsidR="002C1E0D" w:rsidRPr="00A44036" w:rsidRDefault="006328E2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C4FE7">
              <w:rPr>
                <w:b/>
                <w:sz w:val="22"/>
                <w:szCs w:val="22"/>
              </w:rPr>
              <w:t xml:space="preserve"> марта</w:t>
            </w:r>
            <w:r w:rsidR="00CC6C20" w:rsidRPr="00A44036">
              <w:rPr>
                <w:b/>
                <w:sz w:val="22"/>
                <w:szCs w:val="22"/>
              </w:rPr>
              <w:t xml:space="preserve"> </w:t>
            </w:r>
            <w:r w:rsidR="00EF473D">
              <w:rPr>
                <w:b/>
                <w:sz w:val="22"/>
                <w:szCs w:val="22"/>
              </w:rPr>
              <w:t>2022</w:t>
            </w:r>
            <w:r w:rsidR="002C1E0D" w:rsidRPr="00A44036">
              <w:rPr>
                <w:b/>
                <w:sz w:val="22"/>
                <w:szCs w:val="22"/>
              </w:rPr>
              <w:t xml:space="preserve"> года.</w:t>
            </w:r>
          </w:p>
          <w:p w:rsidR="002C1E0D" w:rsidRPr="00A44036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2.2. </w:t>
            </w:r>
            <w:r w:rsidRPr="00A44036">
              <w:rPr>
                <w:bCs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Pr="00A44036">
              <w:rPr>
                <w:sz w:val="22"/>
                <w:szCs w:val="22"/>
              </w:rPr>
              <w:t xml:space="preserve">: </w:t>
            </w:r>
          </w:p>
          <w:p w:rsidR="00777A71" w:rsidRPr="00A44036" w:rsidRDefault="006328E2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апреля</w:t>
            </w:r>
            <w:r w:rsidR="003A48CF" w:rsidRPr="00A44036">
              <w:rPr>
                <w:b/>
                <w:sz w:val="22"/>
                <w:szCs w:val="22"/>
              </w:rPr>
              <w:t xml:space="preserve"> </w:t>
            </w:r>
            <w:r w:rsidR="00EF473D">
              <w:rPr>
                <w:b/>
                <w:sz w:val="22"/>
                <w:szCs w:val="22"/>
              </w:rPr>
              <w:t>2022</w:t>
            </w:r>
            <w:r w:rsidR="00777A71" w:rsidRPr="00A44036">
              <w:rPr>
                <w:b/>
                <w:sz w:val="22"/>
                <w:szCs w:val="22"/>
              </w:rPr>
              <w:t xml:space="preserve"> года.</w:t>
            </w:r>
          </w:p>
          <w:p w:rsidR="001D7E2B" w:rsidRPr="00A44036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2.3. Повестка дня заседания совета директоров (наблюдательного совета) эмитента</w:t>
            </w:r>
            <w:r w:rsidR="00C62F16" w:rsidRPr="00A44036">
              <w:rPr>
                <w:b/>
                <w:sz w:val="22"/>
                <w:szCs w:val="22"/>
              </w:rPr>
              <w:t>:</w:t>
            </w:r>
          </w:p>
          <w:p w:rsidR="00BE3ECA" w:rsidRPr="00A44036" w:rsidRDefault="00BE3ECA" w:rsidP="00BE3ECA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bookmarkStart w:id="0" w:name="_Hlk39140335"/>
            <w:bookmarkStart w:id="1" w:name="_Hlk27749872"/>
            <w:bookmarkStart w:id="2" w:name="_Hlk74145440"/>
          </w:p>
          <w:p w:rsidR="00A44036" w:rsidRPr="00A44036" w:rsidRDefault="00EF473D" w:rsidP="00A44036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ВОПРОС №1</w:t>
            </w:r>
            <w:r w:rsidR="00A44036" w:rsidRPr="00A44036">
              <w:rPr>
                <w:b/>
                <w:bCs/>
                <w:iCs/>
                <w:sz w:val="22"/>
                <w:szCs w:val="22"/>
              </w:rPr>
              <w:t>:</w:t>
            </w:r>
            <w:bookmarkStart w:id="3" w:name="_GoBack"/>
            <w:bookmarkEnd w:id="3"/>
          </w:p>
          <w:p w:rsidR="006328E2" w:rsidRDefault="006328E2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6328E2">
              <w:rPr>
                <w:bCs/>
                <w:iCs/>
                <w:sz w:val="22"/>
                <w:szCs w:val="22"/>
              </w:rPr>
              <w:t>Об избрании Генерального директора Общества.</w:t>
            </w:r>
          </w:p>
          <w:p w:rsidR="00C939FA" w:rsidRDefault="003C4FE7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3C4FE7">
              <w:rPr>
                <w:b/>
                <w:bCs/>
                <w:iCs/>
                <w:sz w:val="22"/>
                <w:szCs w:val="22"/>
              </w:rPr>
              <w:t>ВОПРОС №2:</w:t>
            </w:r>
            <w:r w:rsidRPr="003C4FE7">
              <w:rPr>
                <w:bCs/>
                <w:iCs/>
                <w:sz w:val="22"/>
                <w:szCs w:val="22"/>
              </w:rPr>
              <w:t xml:space="preserve"> </w:t>
            </w:r>
          </w:p>
          <w:bookmarkEnd w:id="0"/>
          <w:bookmarkEnd w:id="1"/>
          <w:bookmarkEnd w:id="2"/>
          <w:p w:rsidR="006328E2" w:rsidRDefault="006328E2" w:rsidP="006328E2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6328E2">
              <w:rPr>
                <w:bCs/>
                <w:iCs/>
                <w:sz w:val="22"/>
                <w:szCs w:val="22"/>
              </w:rPr>
              <w:t>Об одобрении предоставления безвозмездной материальной помощи сотруднику Общества на лечение ребенка.</w:t>
            </w:r>
          </w:p>
          <w:p w:rsidR="006328E2" w:rsidRPr="006328E2" w:rsidRDefault="006328E2" w:rsidP="006328E2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328E2">
              <w:rPr>
                <w:b/>
                <w:bCs/>
                <w:iCs/>
                <w:sz w:val="22"/>
                <w:szCs w:val="22"/>
              </w:rPr>
              <w:t xml:space="preserve">ВОПРОС №3: </w:t>
            </w:r>
          </w:p>
          <w:p w:rsidR="006328E2" w:rsidRDefault="006328E2" w:rsidP="006328E2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6328E2">
              <w:rPr>
                <w:bCs/>
                <w:iCs/>
                <w:sz w:val="22"/>
                <w:szCs w:val="22"/>
              </w:rPr>
              <w:t>Об использовании средств из Фонда</w:t>
            </w:r>
            <w:r>
              <w:rPr>
                <w:bCs/>
                <w:iCs/>
                <w:sz w:val="22"/>
                <w:szCs w:val="22"/>
              </w:rPr>
              <w:t xml:space="preserve"> накопления</w:t>
            </w:r>
            <w:r w:rsidRPr="006328E2">
              <w:rPr>
                <w:bCs/>
                <w:iCs/>
                <w:sz w:val="22"/>
                <w:szCs w:val="22"/>
              </w:rPr>
              <w:t xml:space="preserve"> ПАО «Самараэнерго».</w:t>
            </w:r>
          </w:p>
          <w:p w:rsidR="006328E2" w:rsidRPr="006328E2" w:rsidRDefault="006328E2" w:rsidP="006328E2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328E2">
              <w:rPr>
                <w:b/>
                <w:bCs/>
                <w:iCs/>
                <w:sz w:val="22"/>
                <w:szCs w:val="22"/>
              </w:rPr>
              <w:t xml:space="preserve">ВОПРОС №4: </w:t>
            </w:r>
          </w:p>
          <w:p w:rsidR="006328E2" w:rsidRDefault="006328E2" w:rsidP="006328E2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6328E2">
              <w:rPr>
                <w:bCs/>
                <w:iCs/>
                <w:sz w:val="22"/>
                <w:szCs w:val="22"/>
              </w:rPr>
              <w:t>Об утверждении бизнес-плана ПАО «Самараэнерго» на 2022 год.</w:t>
            </w:r>
          </w:p>
          <w:p w:rsidR="006328E2" w:rsidRPr="006328E2" w:rsidRDefault="006328E2" w:rsidP="006328E2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328E2">
              <w:rPr>
                <w:b/>
                <w:bCs/>
                <w:iCs/>
                <w:sz w:val="22"/>
                <w:szCs w:val="22"/>
              </w:rPr>
              <w:t xml:space="preserve">ВОПРОС №5: </w:t>
            </w:r>
          </w:p>
          <w:p w:rsidR="006328E2" w:rsidRDefault="006328E2" w:rsidP="006328E2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6328E2">
              <w:rPr>
                <w:bCs/>
                <w:iCs/>
                <w:sz w:val="22"/>
                <w:szCs w:val="22"/>
              </w:rPr>
              <w:t>Об утверждении скорректированного Плана закупки товаров (работ, услуг) на 2022 год.</w:t>
            </w:r>
          </w:p>
          <w:p w:rsidR="006328E2" w:rsidRPr="006328E2" w:rsidRDefault="006328E2" w:rsidP="006328E2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328E2">
              <w:rPr>
                <w:b/>
                <w:bCs/>
                <w:iCs/>
                <w:sz w:val="22"/>
                <w:szCs w:val="22"/>
              </w:rPr>
              <w:t xml:space="preserve">ВОПРОС №6: </w:t>
            </w:r>
          </w:p>
          <w:p w:rsidR="006328E2" w:rsidRDefault="006328E2" w:rsidP="006328E2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6328E2">
              <w:rPr>
                <w:bCs/>
                <w:iCs/>
                <w:sz w:val="22"/>
                <w:szCs w:val="22"/>
              </w:rPr>
              <w:t>Об утверждении новой редакции Положения о закупке товаров, работ, услуг для нужд ПАО «Самараэнерго».</w:t>
            </w:r>
          </w:p>
          <w:p w:rsidR="006328E2" w:rsidRPr="006328E2" w:rsidRDefault="006328E2" w:rsidP="006328E2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328E2">
              <w:rPr>
                <w:b/>
                <w:bCs/>
                <w:iCs/>
                <w:sz w:val="22"/>
                <w:szCs w:val="22"/>
              </w:rPr>
              <w:t xml:space="preserve">ВОПРОС №7: </w:t>
            </w:r>
          </w:p>
          <w:p w:rsidR="006328E2" w:rsidRDefault="006328E2" w:rsidP="006328E2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6328E2">
              <w:rPr>
                <w:bCs/>
                <w:iCs/>
                <w:sz w:val="22"/>
                <w:szCs w:val="22"/>
              </w:rPr>
              <w:t>Об утверждении нового состава Центрального заку</w:t>
            </w:r>
            <w:r>
              <w:rPr>
                <w:bCs/>
                <w:iCs/>
                <w:sz w:val="22"/>
                <w:szCs w:val="22"/>
              </w:rPr>
              <w:t>почного органа</w:t>
            </w:r>
            <w:r w:rsidRPr="006328E2">
              <w:rPr>
                <w:bCs/>
                <w:iCs/>
                <w:sz w:val="22"/>
                <w:szCs w:val="22"/>
              </w:rPr>
              <w:t xml:space="preserve"> ПАО «Самараэнерго» (ЦЗО ПАО «Самараэнерго»).</w:t>
            </w:r>
          </w:p>
          <w:p w:rsidR="006328E2" w:rsidRPr="00A44036" w:rsidRDefault="006328E2" w:rsidP="006328E2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2C1E0D" w:rsidRPr="00A44036" w:rsidRDefault="002C1E0D" w:rsidP="002C1E0D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44036" w:rsidTr="009A3F20">
        <w:tc>
          <w:tcPr>
            <w:tcW w:w="10348" w:type="dxa"/>
            <w:gridSpan w:val="8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3. Подписи</w:t>
            </w:r>
          </w:p>
        </w:tc>
      </w:tr>
      <w:tr w:rsidR="002C1E0D" w:rsidRPr="00A44036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A44036" w:rsidRDefault="003D6753" w:rsidP="0004557B">
            <w:pPr>
              <w:spacing w:before="20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3.1. </w:t>
            </w:r>
            <w:r w:rsidR="0004557B" w:rsidRPr="00A44036">
              <w:rPr>
                <w:sz w:val="22"/>
                <w:szCs w:val="22"/>
              </w:rPr>
              <w:t>Генеральный</w:t>
            </w:r>
            <w:r w:rsidR="002A2403" w:rsidRPr="00A44036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A44036" w:rsidRDefault="002C1E0D" w:rsidP="009A3F20">
            <w:pPr>
              <w:spacing w:before="20"/>
              <w:rPr>
                <w:sz w:val="22"/>
                <w:szCs w:val="22"/>
              </w:rPr>
            </w:pPr>
          </w:p>
          <w:p w:rsidR="002C1E0D" w:rsidRPr="00A44036" w:rsidRDefault="002C1E0D" w:rsidP="009A3F2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1E0D" w:rsidRPr="00A44036" w:rsidRDefault="0004557B" w:rsidP="002A2403">
            <w:pPr>
              <w:spacing w:before="20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О.А. Дербенев</w:t>
            </w:r>
          </w:p>
        </w:tc>
      </w:tr>
      <w:tr w:rsidR="002C1E0D" w:rsidRPr="00A44036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A44036" w:rsidRDefault="002C1E0D" w:rsidP="009A3F20">
            <w:pPr>
              <w:ind w:left="57" w:hanging="57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A44036" w:rsidRDefault="00294AC7" w:rsidP="001F2AC5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 </w:t>
            </w:r>
            <w:r w:rsidR="006328E2">
              <w:rPr>
                <w:sz w:val="22"/>
                <w:szCs w:val="22"/>
              </w:rPr>
              <w:t>31</w:t>
            </w:r>
          </w:p>
        </w:tc>
        <w:tc>
          <w:tcPr>
            <w:tcW w:w="283" w:type="dxa"/>
            <w:vAlign w:val="bottom"/>
          </w:tcPr>
          <w:p w:rsidR="002C1E0D" w:rsidRPr="00A44036" w:rsidRDefault="002C1E0D" w:rsidP="009A3F20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bottom"/>
          </w:tcPr>
          <w:p w:rsidR="009A1611" w:rsidRPr="00A44036" w:rsidRDefault="003C4FE7" w:rsidP="009A1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A44036" w:rsidRDefault="002C1E0D" w:rsidP="00EA789B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20</w:t>
            </w:r>
            <w:r w:rsidR="00EF473D">
              <w:rPr>
                <w:sz w:val="22"/>
                <w:szCs w:val="22"/>
              </w:rPr>
              <w:t>22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A44036" w:rsidRDefault="002C1E0D" w:rsidP="009A3F20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 г.</w:t>
            </w:r>
            <w:r w:rsidRPr="00A44036">
              <w:rPr>
                <w:sz w:val="22"/>
                <w:szCs w:val="22"/>
              </w:rPr>
              <w:tab/>
            </w:r>
          </w:p>
        </w:tc>
      </w:tr>
      <w:tr w:rsidR="002C1E0D" w:rsidRPr="00A44036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м.п.</w:t>
            </w:r>
          </w:p>
        </w:tc>
      </w:tr>
    </w:tbl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BF" w:rsidRDefault="007C49BF" w:rsidP="00C51B84">
      <w:r>
        <w:separator/>
      </w:r>
    </w:p>
  </w:endnote>
  <w:endnote w:type="continuationSeparator" w:id="0">
    <w:p w:rsidR="007C49BF" w:rsidRDefault="007C49BF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BF" w:rsidRDefault="007C49BF" w:rsidP="00C51B84">
      <w:r>
        <w:separator/>
      </w:r>
    </w:p>
  </w:footnote>
  <w:footnote w:type="continuationSeparator" w:id="0">
    <w:p w:rsidR="007C49BF" w:rsidRDefault="007C49BF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" w15:restartNumberingAfterBreak="0">
    <w:nsid w:val="7C0D567A"/>
    <w:multiLevelType w:val="hybridMultilevel"/>
    <w:tmpl w:val="C64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1E66"/>
    <w:rsid w:val="00063AD5"/>
    <w:rsid w:val="00073A9E"/>
    <w:rsid w:val="000752DB"/>
    <w:rsid w:val="00076E62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835C2"/>
    <w:rsid w:val="00294AC7"/>
    <w:rsid w:val="002955A7"/>
    <w:rsid w:val="00295D3E"/>
    <w:rsid w:val="002A2403"/>
    <w:rsid w:val="002A35B6"/>
    <w:rsid w:val="002B2651"/>
    <w:rsid w:val="002B2C3F"/>
    <w:rsid w:val="002B31DC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A65AE"/>
    <w:rsid w:val="003B145D"/>
    <w:rsid w:val="003B585F"/>
    <w:rsid w:val="003C4FE7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E71E2"/>
    <w:rsid w:val="004F01EE"/>
    <w:rsid w:val="005049FA"/>
    <w:rsid w:val="005074EE"/>
    <w:rsid w:val="00520DB2"/>
    <w:rsid w:val="00532E18"/>
    <w:rsid w:val="00562D0F"/>
    <w:rsid w:val="005A36B4"/>
    <w:rsid w:val="005C1226"/>
    <w:rsid w:val="005C2AA3"/>
    <w:rsid w:val="005F5A6E"/>
    <w:rsid w:val="00626E81"/>
    <w:rsid w:val="00630B91"/>
    <w:rsid w:val="006328E2"/>
    <w:rsid w:val="0063320B"/>
    <w:rsid w:val="006462A6"/>
    <w:rsid w:val="0064782D"/>
    <w:rsid w:val="00661308"/>
    <w:rsid w:val="006622ED"/>
    <w:rsid w:val="006630C7"/>
    <w:rsid w:val="00673FBC"/>
    <w:rsid w:val="00694C3F"/>
    <w:rsid w:val="0069771B"/>
    <w:rsid w:val="006B098C"/>
    <w:rsid w:val="006B44E7"/>
    <w:rsid w:val="006C0242"/>
    <w:rsid w:val="006C5A23"/>
    <w:rsid w:val="006E2596"/>
    <w:rsid w:val="006E25B0"/>
    <w:rsid w:val="006F18C7"/>
    <w:rsid w:val="00713F86"/>
    <w:rsid w:val="007143D9"/>
    <w:rsid w:val="0071596E"/>
    <w:rsid w:val="007217D2"/>
    <w:rsid w:val="0074402D"/>
    <w:rsid w:val="00756B8C"/>
    <w:rsid w:val="007644B7"/>
    <w:rsid w:val="0077080F"/>
    <w:rsid w:val="007764A2"/>
    <w:rsid w:val="00777A71"/>
    <w:rsid w:val="00781471"/>
    <w:rsid w:val="00797D83"/>
    <w:rsid w:val="007C1070"/>
    <w:rsid w:val="007C49BF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1611"/>
    <w:rsid w:val="009A2B11"/>
    <w:rsid w:val="009A2DEC"/>
    <w:rsid w:val="009B3A6F"/>
    <w:rsid w:val="009C2428"/>
    <w:rsid w:val="009C5E02"/>
    <w:rsid w:val="00A00669"/>
    <w:rsid w:val="00A02EDE"/>
    <w:rsid w:val="00A052BA"/>
    <w:rsid w:val="00A0760E"/>
    <w:rsid w:val="00A2098E"/>
    <w:rsid w:val="00A21B4E"/>
    <w:rsid w:val="00A379E9"/>
    <w:rsid w:val="00A44036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D1AF6"/>
    <w:rsid w:val="00BE2996"/>
    <w:rsid w:val="00BE3ECA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939FA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2706"/>
    <w:rsid w:val="00D179F8"/>
    <w:rsid w:val="00D201DC"/>
    <w:rsid w:val="00D255A8"/>
    <w:rsid w:val="00D96010"/>
    <w:rsid w:val="00DA030F"/>
    <w:rsid w:val="00DB1D09"/>
    <w:rsid w:val="00DD260D"/>
    <w:rsid w:val="00DD33D4"/>
    <w:rsid w:val="00E07C62"/>
    <w:rsid w:val="00E318FB"/>
    <w:rsid w:val="00E56E5B"/>
    <w:rsid w:val="00E62997"/>
    <w:rsid w:val="00E87A67"/>
    <w:rsid w:val="00E95501"/>
    <w:rsid w:val="00EA789B"/>
    <w:rsid w:val="00EB0A27"/>
    <w:rsid w:val="00EB2E53"/>
    <w:rsid w:val="00EB6005"/>
    <w:rsid w:val="00EC0B4F"/>
    <w:rsid w:val="00ED31BB"/>
    <w:rsid w:val="00EE6C0A"/>
    <w:rsid w:val="00EF473D"/>
    <w:rsid w:val="00EF6286"/>
    <w:rsid w:val="00EF64C5"/>
    <w:rsid w:val="00F066BC"/>
    <w:rsid w:val="00F16767"/>
    <w:rsid w:val="00F20419"/>
    <w:rsid w:val="00F321B0"/>
    <w:rsid w:val="00F412CF"/>
    <w:rsid w:val="00F64314"/>
    <w:rsid w:val="00F7231B"/>
    <w:rsid w:val="00F738AF"/>
    <w:rsid w:val="00F84DA5"/>
    <w:rsid w:val="00F901BF"/>
    <w:rsid w:val="00FA0679"/>
    <w:rsid w:val="00FC0856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EFAE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3</cp:revision>
  <cp:lastPrinted>2020-02-27T09:46:00Z</cp:lastPrinted>
  <dcterms:created xsi:type="dcterms:W3CDTF">2022-03-31T04:31:00Z</dcterms:created>
  <dcterms:modified xsi:type="dcterms:W3CDTF">2022-03-31T05:22:00Z</dcterms:modified>
</cp:coreProperties>
</file>