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755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1030993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A67559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5/06В</w:t>
            </w:r>
          </w:p>
        </w:tc>
        <w:tc>
          <w:tcPr>
            <w:tcW w:w="2500" w:type="pct"/>
            <w:vAlign w:val="center"/>
            <w:hideMark/>
          </w:tcPr>
          <w:p w:rsidR="00000000" w:rsidRDefault="00A67559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08.06.2018</w:t>
            </w:r>
          </w:p>
        </w:tc>
      </w:tr>
    </w:tbl>
    <w:p w:rsidR="00000000" w:rsidRDefault="00A67559">
      <w:pPr>
        <w:pStyle w:val="a3"/>
      </w:pPr>
      <w:r>
        <w:t>В соответствии с регламентом ЭТП</w:t>
      </w:r>
    </w:p>
    <w:p w:rsidR="00000000" w:rsidRDefault="00A67559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A67559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A67559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A67559">
      <w:pPr>
        <w:pStyle w:val="a3"/>
      </w:pPr>
      <w:r>
        <w:t>на право заключения договора на оказание услуг по сопровождению программного обеспечения SAP для нужд ПАО «Самараэнерго»</w:t>
      </w:r>
    </w:p>
    <w:p w:rsidR="00000000" w:rsidRDefault="00A67559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A67559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A67559">
      <w:pPr>
        <w:pStyle w:val="2"/>
        <w:rPr>
          <w:rFonts w:eastAsia="Times New Roman"/>
        </w:rPr>
      </w:pPr>
      <w:r>
        <w:rPr>
          <w:rFonts w:eastAsia="Times New Roman"/>
        </w:rPr>
        <w:t>Сведени</w:t>
      </w:r>
      <w:r>
        <w:rPr>
          <w:rFonts w:eastAsia="Times New Roman"/>
        </w:rPr>
        <w:t>я об участниках запроса цен, подавших заявки</w:t>
      </w:r>
    </w:p>
    <w:p w:rsidR="00000000" w:rsidRDefault="00A6755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"САП СНГ" (Павлова Е.В.) 8 877 358,99 руб. (</w:t>
      </w:r>
      <w:r>
        <w:rPr>
          <w:rFonts w:eastAsia="Times New Roman"/>
          <w:b/>
          <w:bCs/>
        </w:rPr>
        <w:t>цена без НДС: 7 523 185,59 руб.</w:t>
      </w:r>
      <w:r>
        <w:rPr>
          <w:rFonts w:eastAsia="Times New Roman"/>
        </w:rPr>
        <w:t>), 07.06.2018 в 15:33:29</w:t>
      </w:r>
    </w:p>
    <w:p w:rsidR="00000000" w:rsidRDefault="00A6755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"ТИМЛИС" (Прошин  К.Ю.) 8 877 358,99 руб. (</w:t>
      </w:r>
      <w:r>
        <w:rPr>
          <w:rFonts w:eastAsia="Times New Roman"/>
          <w:b/>
          <w:bCs/>
        </w:rPr>
        <w:t>цена без НДС: 7 523 185,59 руб.</w:t>
      </w:r>
      <w:r>
        <w:rPr>
          <w:rFonts w:eastAsia="Times New Roman"/>
        </w:rPr>
        <w:t>), 08.06.2018 в 08:16:42</w:t>
      </w:r>
    </w:p>
    <w:p w:rsidR="00000000" w:rsidRDefault="00A67559">
      <w:pPr>
        <w:pStyle w:val="2"/>
        <w:rPr>
          <w:rFonts w:eastAsia="Times New Roman"/>
        </w:rPr>
      </w:pPr>
      <w:r>
        <w:rPr>
          <w:rFonts w:eastAsia="Times New Roman"/>
        </w:rPr>
        <w:t>Вопр</w:t>
      </w:r>
      <w:r>
        <w:rPr>
          <w:rFonts w:eastAsia="Times New Roman"/>
        </w:rPr>
        <w:t>осы заседания комиссии:</w:t>
      </w:r>
    </w:p>
    <w:p w:rsidR="00000000" w:rsidRDefault="00A67559">
      <w:pPr>
        <w:pStyle w:val="a3"/>
      </w:pPr>
      <w:r>
        <w:t>В ходе проведения запроса цен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A67559">
      <w:pPr>
        <w:pStyle w:val="a3"/>
      </w:pPr>
      <w:r>
        <w:t>Вскрытие конвертов было осуществлено в электронном сейфе организатора запрос</w:t>
      </w:r>
      <w:r>
        <w:t>а цен на Торговой площадке Системы www.b2b-center.ru автоматически.</w:t>
      </w:r>
    </w:p>
    <w:p w:rsidR="00000000" w:rsidRDefault="00A67559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A67559">
      <w:pPr>
        <w:pStyle w:val="a3"/>
      </w:pPr>
      <w:r>
        <w:t>12:00 08.06.2018</w:t>
      </w:r>
    </w:p>
    <w:p w:rsidR="00000000" w:rsidRDefault="00A67559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A67559">
      <w:pPr>
        <w:pStyle w:val="a3"/>
      </w:pPr>
      <w:r>
        <w:t>Торговая площадка Системы www.</w:t>
      </w:r>
      <w:r>
        <w:t>b2b-center.ru</w:t>
      </w:r>
    </w:p>
    <w:p w:rsidR="00000000" w:rsidRDefault="00A67559">
      <w:pPr>
        <w:pStyle w:val="a3"/>
      </w:pPr>
      <w:r>
        <w:lastRenderedPageBreak/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54"/>
        <w:gridCol w:w="36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"САП СНГ" (Россия, г. Москва, 115054, Космодамианская наб., 52/2)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07.06.2018 в 15:33:29</w:t>
            </w:r>
            <w:r>
              <w:rPr>
                <w:rFonts w:eastAsia="Times New Roman"/>
              </w:rPr>
              <w:br/>
              <w:t>Цена: 8 877 358,99 руб. (цена без НДС: 7 523 185,59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"ТИМЛИС" (115114, Россия, г. Москва, Дербеневская набережная, дом № 11, помещение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A675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08.06.2018 в 08:16:42</w:t>
            </w:r>
            <w:r>
              <w:rPr>
                <w:rFonts w:eastAsia="Times New Roman"/>
              </w:rPr>
              <w:br/>
              <w:t>Цена: 8 877 358,99 руб. (цена бе</w:t>
            </w:r>
            <w:r>
              <w:rPr>
                <w:rFonts w:eastAsia="Times New Roman"/>
              </w:rPr>
              <w:t>з НДС: 7 523 185,59 руб.)</w:t>
            </w:r>
          </w:p>
        </w:tc>
      </w:tr>
    </w:tbl>
    <w:p w:rsidR="00000000" w:rsidRDefault="00A67559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A67559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p w:rsidR="00000000" w:rsidRDefault="00A67559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000000" w:rsidRDefault="00A67559">
      <w:pPr>
        <w:rPr>
          <w:rFonts w:eastAsia="Times New Roman"/>
        </w:rPr>
      </w:pPr>
      <w:r>
        <w:rPr>
          <w:rFonts w:eastAsia="Times New Roman"/>
        </w:rPr>
        <w:t>08.06.2018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27D"/>
    <w:multiLevelType w:val="multilevel"/>
    <w:tmpl w:val="38E6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7559"/>
    <w:rsid w:val="00A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C06A-2D6A-498A-9E86-0E5CB7AA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Антон Юрьевич</dc:creator>
  <cp:keywords/>
  <dc:description/>
  <cp:lastModifiedBy>Сидоренко Антон Юрьевич</cp:lastModifiedBy>
  <cp:revision>2</cp:revision>
  <dcterms:created xsi:type="dcterms:W3CDTF">2018-06-08T10:36:00Z</dcterms:created>
  <dcterms:modified xsi:type="dcterms:W3CDTF">2018-06-08T10:36:00Z</dcterms:modified>
</cp:coreProperties>
</file>