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9E0C67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324C9E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02330B">
              <w:rPr>
                <w:sz w:val="24"/>
                <w:szCs w:val="24"/>
              </w:rPr>
              <w:t xml:space="preserve"> октября</w:t>
            </w:r>
            <w:r w:rsidR="00510457">
              <w:rPr>
                <w:sz w:val="24"/>
                <w:szCs w:val="24"/>
              </w:rPr>
              <w:t xml:space="preserve"> 2019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315CBD">
              <w:rPr>
                <w:sz w:val="24"/>
                <w:szCs w:val="24"/>
              </w:rPr>
              <w:t>3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324C9E"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5F6AC8">
              <w:rPr>
                <w:sz w:val="24"/>
                <w:szCs w:val="24"/>
              </w:rPr>
              <w:t>0</w:t>
            </w:r>
            <w:r w:rsidR="004E5C22">
              <w:rPr>
                <w:sz w:val="24"/>
                <w:szCs w:val="24"/>
              </w:rPr>
              <w:t>.</w:t>
            </w:r>
            <w:r w:rsidR="0002330B">
              <w:rPr>
                <w:sz w:val="24"/>
                <w:szCs w:val="24"/>
              </w:rPr>
              <w:t>09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324C9E">
              <w:rPr>
                <w:sz w:val="24"/>
                <w:szCs w:val="24"/>
              </w:rPr>
              <w:t>9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324C9E">
              <w:rPr>
                <w:sz w:val="24"/>
                <w:szCs w:val="24"/>
              </w:rPr>
              <w:t>02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02330B">
              <w:rPr>
                <w:sz w:val="24"/>
                <w:szCs w:val="24"/>
              </w:rPr>
              <w:t>октября</w:t>
            </w:r>
            <w:r w:rsidR="008F4F6C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324C9E"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5CBD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315CBD">
              <w:rPr>
                <w:sz w:val="24"/>
                <w:szCs w:val="24"/>
              </w:rPr>
              <w:t>И.о. генерального</w:t>
            </w:r>
            <w:r w:rsidR="00315CBD" w:rsidRPr="00DC0106">
              <w:rPr>
                <w:sz w:val="24"/>
                <w:szCs w:val="24"/>
              </w:rPr>
              <w:t xml:space="preserve"> директор</w:t>
            </w:r>
            <w:r w:rsidR="00315CBD">
              <w:rPr>
                <w:sz w:val="24"/>
                <w:szCs w:val="24"/>
              </w:rPr>
              <w:t>а</w:t>
            </w:r>
            <w:r w:rsidR="00315CBD" w:rsidRPr="00DC0106">
              <w:rPr>
                <w:sz w:val="24"/>
                <w:szCs w:val="24"/>
              </w:rPr>
              <w:t xml:space="preserve"> </w:t>
            </w:r>
            <w:r w:rsidR="00315CBD">
              <w:rPr>
                <w:sz w:val="24"/>
                <w:szCs w:val="24"/>
              </w:rPr>
              <w:t xml:space="preserve"> </w:t>
            </w:r>
            <w:r w:rsidR="00315CBD" w:rsidRPr="00DC0106">
              <w:rPr>
                <w:sz w:val="24"/>
                <w:szCs w:val="24"/>
              </w:rPr>
              <w:t>ПАО «Самараэнерго»</w:t>
            </w:r>
            <w:bookmarkStart w:id="0" w:name="_GoBack"/>
            <w:bookmarkEnd w:id="0"/>
          </w:p>
          <w:p w:rsidR="00026AF4" w:rsidRPr="00663499" w:rsidRDefault="00315CBD" w:rsidP="00315C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(доверенность № 438 от 07.02.2019 г.)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315CBD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Масюк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324C9E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02330B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86F" w:rsidRPr="00324C9E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67" w:rsidRDefault="009E0C67">
      <w:r>
        <w:separator/>
      </w:r>
    </w:p>
  </w:endnote>
  <w:endnote w:type="continuationSeparator" w:id="0">
    <w:p w:rsidR="009E0C67" w:rsidRDefault="009E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67" w:rsidRDefault="009E0C67">
      <w:r>
        <w:separator/>
      </w:r>
    </w:p>
  </w:footnote>
  <w:footnote w:type="continuationSeparator" w:id="0">
    <w:p w:rsidR="009E0C67" w:rsidRDefault="009E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704CF0"/>
    <w:rsid w:val="007647CC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906F7B"/>
    <w:rsid w:val="00915F09"/>
    <w:rsid w:val="0092286F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CF7BBD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0613C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 Анатольевич</cp:lastModifiedBy>
  <cp:revision>9</cp:revision>
  <cp:lastPrinted>2016-06-23T12:12:00Z</cp:lastPrinted>
  <dcterms:created xsi:type="dcterms:W3CDTF">2019-01-10T13:05:00Z</dcterms:created>
  <dcterms:modified xsi:type="dcterms:W3CDTF">2019-09-25T13:00:00Z</dcterms:modified>
</cp:coreProperties>
</file>