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7" w:rsidRPr="008A46AC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 xml:space="preserve">Сообщение о существенном </w:t>
      </w:r>
      <w:proofErr w:type="gramStart"/>
      <w:r w:rsidRPr="00466168">
        <w:rPr>
          <w:b/>
          <w:bCs/>
          <w:sz w:val="24"/>
          <w:szCs w:val="24"/>
        </w:rPr>
        <w:t>факте</w:t>
      </w:r>
      <w:r w:rsidRPr="00466168">
        <w:rPr>
          <w:b/>
          <w:bCs/>
          <w:sz w:val="24"/>
          <w:szCs w:val="24"/>
        </w:rPr>
        <w:br/>
        <w:t>“</w:t>
      </w:r>
      <w:proofErr w:type="gramEnd"/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 xml:space="preserve">” </w:t>
      </w:r>
      <w:bookmarkStart w:id="0" w:name="_GoBack"/>
      <w:bookmarkEnd w:id="0"/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8C385F" w:rsidRPr="00A052BA" w:rsidRDefault="00450C84" w:rsidP="008C385F">
            <w:pPr>
              <w:ind w:left="85" w:right="85"/>
              <w:jc w:val="both"/>
              <w:rPr>
                <w:sz w:val="24"/>
              </w:rPr>
            </w:pPr>
            <w:hyperlink r:id="rId6" w:history="1">
              <w:r w:rsidR="008C385F" w:rsidRPr="00A052BA">
                <w:rPr>
                  <w:rStyle w:val="a9"/>
                  <w:sz w:val="24"/>
                </w:rPr>
                <w:t>https://disclosure.1prime.ru/Portal/Default.aspx?emId=6315222985</w:t>
              </w:r>
            </w:hyperlink>
          </w:p>
          <w:p w:rsidR="000720E7" w:rsidRPr="00B05AAF" w:rsidRDefault="00450C84" w:rsidP="008C385F">
            <w:pPr>
              <w:ind w:left="85"/>
              <w:jc w:val="both"/>
              <w:rPr>
                <w:sz w:val="24"/>
                <w:szCs w:val="24"/>
              </w:rPr>
            </w:pPr>
            <w:hyperlink r:id="rId7" w:history="1">
              <w:r w:rsidR="008C385F" w:rsidRPr="00B705B5">
                <w:rPr>
                  <w:rStyle w:val="a9"/>
                  <w:sz w:val="24"/>
                  <w:szCs w:val="24"/>
                </w:rPr>
                <w:t>http://www.samaraenergo.ru/stockholder/facts/</w:t>
              </w:r>
            </w:hyperlink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2717F5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2717F5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2717F5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2.2.</w:t>
            </w:r>
            <w:r w:rsidRPr="002717F5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2717F5">
              <w:rPr>
                <w:sz w:val="22"/>
                <w:szCs w:val="22"/>
              </w:rPr>
              <w:t>: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  <w:r w:rsidR="00450C84">
              <w:rPr>
                <w:b/>
                <w:sz w:val="22"/>
                <w:szCs w:val="22"/>
              </w:rPr>
              <w:t>27</w:t>
            </w:r>
            <w:r w:rsidR="000451D9">
              <w:rPr>
                <w:b/>
                <w:sz w:val="22"/>
                <w:szCs w:val="22"/>
              </w:rPr>
              <w:t xml:space="preserve"> </w:t>
            </w:r>
            <w:r w:rsidR="008C385F">
              <w:rPr>
                <w:b/>
                <w:sz w:val="22"/>
                <w:szCs w:val="22"/>
              </w:rPr>
              <w:t>сентября</w:t>
            </w:r>
            <w:r w:rsidRPr="002717F5">
              <w:rPr>
                <w:b/>
                <w:sz w:val="22"/>
                <w:szCs w:val="22"/>
              </w:rPr>
              <w:t xml:space="preserve"> 201</w:t>
            </w:r>
            <w:r w:rsidR="00E7352E">
              <w:rPr>
                <w:b/>
                <w:sz w:val="22"/>
                <w:szCs w:val="22"/>
              </w:rPr>
              <w:t>6</w:t>
            </w:r>
            <w:r w:rsidRPr="002717F5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2717F5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b/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</w:p>
          <w:p w:rsidR="00445DA2" w:rsidRPr="002717F5" w:rsidRDefault="00450C84" w:rsidP="008733F7">
            <w:pPr>
              <w:pStyle w:val="a4"/>
              <w:spacing w:before="0" w:beforeAutospacing="0" w:after="0" w:afterAutospacing="0"/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0451D9">
              <w:rPr>
                <w:b/>
                <w:sz w:val="22"/>
                <w:szCs w:val="22"/>
              </w:rPr>
              <w:t xml:space="preserve"> </w:t>
            </w:r>
            <w:r w:rsidR="008C385F">
              <w:rPr>
                <w:b/>
                <w:sz w:val="22"/>
                <w:szCs w:val="22"/>
              </w:rPr>
              <w:t>сентября</w:t>
            </w:r>
            <w:r w:rsidR="000451D9">
              <w:rPr>
                <w:b/>
                <w:sz w:val="22"/>
                <w:szCs w:val="22"/>
              </w:rPr>
              <w:t xml:space="preserve"> </w:t>
            </w:r>
            <w:r w:rsidR="000720E7" w:rsidRPr="002717F5">
              <w:rPr>
                <w:b/>
                <w:sz w:val="22"/>
                <w:szCs w:val="22"/>
              </w:rPr>
              <w:t>201</w:t>
            </w:r>
            <w:r w:rsidR="00E7352E">
              <w:rPr>
                <w:b/>
                <w:sz w:val="22"/>
                <w:szCs w:val="22"/>
              </w:rPr>
              <w:t>6</w:t>
            </w:r>
            <w:r w:rsidR="000720E7" w:rsidRPr="002717F5">
              <w:rPr>
                <w:b/>
                <w:sz w:val="22"/>
                <w:szCs w:val="22"/>
              </w:rPr>
              <w:t xml:space="preserve"> </w:t>
            </w:r>
            <w:r w:rsidR="000720E7" w:rsidRPr="000451D9">
              <w:rPr>
                <w:b/>
                <w:sz w:val="22"/>
                <w:szCs w:val="22"/>
              </w:rPr>
              <w:t>года, №</w:t>
            </w:r>
            <w:r>
              <w:rPr>
                <w:b/>
                <w:sz w:val="22"/>
                <w:szCs w:val="22"/>
              </w:rPr>
              <w:t>05</w:t>
            </w:r>
            <w:r w:rsidR="000720E7" w:rsidRPr="000451D9">
              <w:rPr>
                <w:b/>
                <w:sz w:val="22"/>
                <w:szCs w:val="22"/>
              </w:rPr>
              <w:t>/</w:t>
            </w:r>
            <w:r w:rsidR="00E7352E" w:rsidRPr="000451D9">
              <w:rPr>
                <w:b/>
                <w:sz w:val="22"/>
                <w:szCs w:val="22"/>
              </w:rPr>
              <w:t>3</w:t>
            </w:r>
            <w:r w:rsidR="008C385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</w:t>
            </w:r>
          </w:p>
          <w:p w:rsidR="000720E7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1"/>
            <w:bookmarkEnd w:id="2"/>
          </w:p>
          <w:p w:rsidR="000451D9" w:rsidRPr="002717F5" w:rsidRDefault="000451D9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</w:p>
          <w:p w:rsidR="008C385F" w:rsidRPr="00450C84" w:rsidRDefault="008C385F" w:rsidP="008C385F">
            <w:pPr>
              <w:spacing w:line="276" w:lineRule="auto"/>
              <w:ind w:firstLine="284"/>
              <w:jc w:val="both"/>
              <w:rPr>
                <w:b/>
                <w:sz w:val="22"/>
                <w:szCs w:val="22"/>
              </w:rPr>
            </w:pPr>
            <w:r w:rsidRPr="00450C84">
              <w:rPr>
                <w:b/>
                <w:sz w:val="22"/>
                <w:szCs w:val="22"/>
              </w:rPr>
              <w:t xml:space="preserve">ВОПРОС №1: </w:t>
            </w:r>
            <w:r w:rsidRPr="00450C84">
              <w:rPr>
                <w:b/>
                <w:iCs/>
                <w:snapToGrid w:val="0"/>
                <w:color w:val="000000"/>
                <w:sz w:val="22"/>
                <w:szCs w:val="22"/>
              </w:rPr>
              <w:t xml:space="preserve">Об одобрении заключения </w:t>
            </w:r>
            <w:r w:rsidR="00450C84" w:rsidRPr="00450C84">
              <w:rPr>
                <w:b/>
                <w:iCs/>
                <w:snapToGrid w:val="0"/>
                <w:color w:val="000000"/>
                <w:sz w:val="22"/>
                <w:szCs w:val="22"/>
              </w:rPr>
              <w:t>соглашений о прекращении обязательств новаций.</w:t>
            </w:r>
          </w:p>
          <w:p w:rsidR="008C385F" w:rsidRPr="00450C84" w:rsidRDefault="008C385F" w:rsidP="008C385F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450C84">
              <w:rPr>
                <w:b/>
                <w:sz w:val="22"/>
                <w:szCs w:val="22"/>
              </w:rPr>
              <w:t>РЕШЕНИЕ:</w:t>
            </w:r>
          </w:p>
          <w:p w:rsidR="008C385F" w:rsidRPr="00450C84" w:rsidRDefault="008C385F" w:rsidP="008C385F">
            <w:pPr>
              <w:pStyle w:val="3"/>
              <w:spacing w:after="0"/>
              <w:ind w:firstLine="284"/>
              <w:jc w:val="both"/>
              <w:rPr>
                <w:sz w:val="22"/>
                <w:szCs w:val="22"/>
              </w:rPr>
            </w:pPr>
            <w:r w:rsidRPr="00450C84">
              <w:rPr>
                <w:sz w:val="22"/>
                <w:szCs w:val="22"/>
              </w:rPr>
              <w:t xml:space="preserve">Одобрить заключение </w:t>
            </w:r>
            <w:r w:rsidR="00450C84">
              <w:rPr>
                <w:sz w:val="22"/>
                <w:szCs w:val="22"/>
              </w:rPr>
              <w:t xml:space="preserve">Соглашений о прекращении обязательств </w:t>
            </w:r>
            <w:proofErr w:type="gramStart"/>
            <w:r w:rsidR="00450C84">
              <w:rPr>
                <w:sz w:val="22"/>
                <w:szCs w:val="22"/>
              </w:rPr>
              <w:t xml:space="preserve">новаций </w:t>
            </w:r>
            <w:r w:rsidRPr="00450C84">
              <w:rPr>
                <w:sz w:val="22"/>
                <w:szCs w:val="22"/>
              </w:rPr>
              <w:t xml:space="preserve"> на</w:t>
            </w:r>
            <w:proofErr w:type="gramEnd"/>
            <w:r w:rsidRPr="00450C84">
              <w:rPr>
                <w:sz w:val="22"/>
                <w:szCs w:val="22"/>
              </w:rPr>
              <w:t xml:space="preserve"> следующих условиях:</w:t>
            </w:r>
          </w:p>
          <w:p w:rsidR="00450C84" w:rsidRDefault="00450C84" w:rsidP="00450C84">
            <w:pPr>
              <w:pStyle w:val="3"/>
              <w:spacing w:after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Стороны соглашений: ПАО «Самараэнерго» - Векселедержатель</w:t>
            </w:r>
            <w:r w:rsidR="008C385F" w:rsidRPr="00450C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ООО «ИнвестКапитал» и ООО «Майорика» - Векселедатели.</w:t>
            </w:r>
          </w:p>
          <w:p w:rsidR="00450C84" w:rsidRDefault="00450C84" w:rsidP="00450C84">
            <w:pPr>
              <w:pStyle w:val="3"/>
              <w:spacing w:after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соглашений: замена первоначальных обязательств на новые обязательства Векселедателя перед Векселедержателем. </w:t>
            </w:r>
          </w:p>
          <w:p w:rsidR="00450C84" w:rsidRDefault="00450C84" w:rsidP="00450C84">
            <w:pPr>
              <w:pStyle w:val="3"/>
              <w:spacing w:after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по Соглашению с ООО «ИнвестКапитал» - 250 000 000,00 руб.</w:t>
            </w:r>
          </w:p>
          <w:p w:rsidR="00450C84" w:rsidRPr="00450C84" w:rsidRDefault="00450C84" w:rsidP="00450C84">
            <w:pPr>
              <w:pStyle w:val="3"/>
              <w:spacing w:after="0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по Соглашению с ООО «Майорика» - 250 000 000,00 руб.</w:t>
            </w:r>
          </w:p>
          <w:p w:rsidR="008C385F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</w:p>
          <w:p w:rsidR="00450C84" w:rsidRPr="00450C84" w:rsidRDefault="00450C84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</w:p>
          <w:p w:rsidR="008C385F" w:rsidRPr="00450C84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450C84">
              <w:rPr>
                <w:i/>
                <w:sz w:val="22"/>
                <w:szCs w:val="22"/>
              </w:rPr>
              <w:t>Голосовали</w:t>
            </w:r>
            <w:r w:rsidRPr="00450C84">
              <w:rPr>
                <w:sz w:val="22"/>
                <w:szCs w:val="22"/>
              </w:rPr>
              <w:t xml:space="preserve"> </w:t>
            </w:r>
            <w:r w:rsidRPr="00450C84">
              <w:rPr>
                <w:i/>
                <w:sz w:val="22"/>
                <w:szCs w:val="22"/>
              </w:rPr>
              <w:t xml:space="preserve">«за» – </w:t>
            </w:r>
            <w:r w:rsidR="00450C84">
              <w:rPr>
                <w:i/>
                <w:sz w:val="22"/>
                <w:szCs w:val="22"/>
              </w:rPr>
              <w:t>9</w:t>
            </w:r>
            <w:r w:rsidRPr="00450C84">
              <w:rPr>
                <w:i/>
                <w:sz w:val="22"/>
                <w:szCs w:val="22"/>
              </w:rPr>
              <w:t xml:space="preserve"> (</w:t>
            </w:r>
            <w:r w:rsidR="00450C84">
              <w:rPr>
                <w:i/>
                <w:sz w:val="22"/>
                <w:szCs w:val="22"/>
              </w:rPr>
              <w:t xml:space="preserve">Бобровский Е.И., </w:t>
            </w:r>
            <w:r w:rsidRPr="00450C84">
              <w:rPr>
                <w:i/>
                <w:sz w:val="22"/>
                <w:szCs w:val="22"/>
              </w:rPr>
              <w:t xml:space="preserve">Бибикова О.Г., Козлов А.В., Зуева О.Х., </w:t>
            </w:r>
            <w:r w:rsidR="00450C84">
              <w:rPr>
                <w:i/>
                <w:sz w:val="22"/>
                <w:szCs w:val="22"/>
              </w:rPr>
              <w:t xml:space="preserve">Сойфер М.В., </w:t>
            </w:r>
            <w:proofErr w:type="spellStart"/>
            <w:r w:rsidRPr="00450C84">
              <w:rPr>
                <w:i/>
                <w:sz w:val="22"/>
                <w:szCs w:val="22"/>
              </w:rPr>
              <w:t>Ример</w:t>
            </w:r>
            <w:proofErr w:type="spellEnd"/>
            <w:r w:rsidRPr="00450C84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450C84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450C84">
              <w:rPr>
                <w:i/>
                <w:sz w:val="22"/>
                <w:szCs w:val="22"/>
              </w:rPr>
              <w:t xml:space="preserve"> А.Ш., Руднев М.В.</w:t>
            </w:r>
            <w:r w:rsidR="00450C8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50C84">
              <w:rPr>
                <w:i/>
                <w:sz w:val="22"/>
                <w:szCs w:val="22"/>
              </w:rPr>
              <w:t>Шашков</w:t>
            </w:r>
            <w:proofErr w:type="spellEnd"/>
            <w:r w:rsidR="00450C84">
              <w:rPr>
                <w:i/>
                <w:sz w:val="22"/>
                <w:szCs w:val="22"/>
              </w:rPr>
              <w:t xml:space="preserve"> С.А.</w:t>
            </w:r>
            <w:r w:rsidRPr="00450C84">
              <w:rPr>
                <w:i/>
                <w:sz w:val="22"/>
                <w:szCs w:val="22"/>
              </w:rPr>
              <w:t>)</w:t>
            </w:r>
          </w:p>
          <w:p w:rsidR="008C385F" w:rsidRPr="00450C84" w:rsidRDefault="008C385F" w:rsidP="008C385F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450C84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C385F" w:rsidRPr="00450C84" w:rsidRDefault="008C385F" w:rsidP="008C385F">
            <w:pPr>
              <w:pStyle w:val="8"/>
              <w:spacing w:line="240" w:lineRule="auto"/>
              <w:ind w:left="0" w:firstLine="284"/>
              <w:rPr>
                <w:i/>
                <w:sz w:val="22"/>
                <w:szCs w:val="22"/>
              </w:rPr>
            </w:pPr>
            <w:r w:rsidRPr="00450C84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0720E7" w:rsidRPr="000720E7" w:rsidRDefault="008C385F" w:rsidP="00450C84">
            <w:pPr>
              <w:pStyle w:val="FR4"/>
              <w:ind w:left="0" w:firstLine="284"/>
              <w:rPr>
                <w:rFonts w:ascii="Times New Roman" w:hAnsi="Times New Roman"/>
                <w:sz w:val="22"/>
                <w:szCs w:val="22"/>
              </w:rPr>
            </w:pPr>
            <w:r w:rsidRPr="00450C8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</w:t>
            </w:r>
            <w:proofErr w:type="gramStart"/>
            <w:r w:rsidRPr="00450C8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ПРИНЯТО.  </w:t>
            </w:r>
            <w:r w:rsidR="000451D9"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gramEnd"/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Pr="002A51B7" w:rsidRDefault="00E17671" w:rsidP="00450C84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 xml:space="preserve">. </w:t>
            </w:r>
            <w:r w:rsidR="00450C84">
              <w:rPr>
                <w:sz w:val="24"/>
                <w:szCs w:val="24"/>
              </w:rPr>
              <w:t>Генеральный директор</w:t>
            </w:r>
            <w:r w:rsidR="008F0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450C84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0451D9" w:rsidRDefault="00450C84" w:rsidP="0049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8C385F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445DA2"/>
    <w:rsid w:val="00450C84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8146F1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B5977"/>
    <w:rsid w:val="00DC344E"/>
    <w:rsid w:val="00E12FB0"/>
    <w:rsid w:val="00E17671"/>
    <w:rsid w:val="00E20896"/>
    <w:rsid w:val="00E7352E"/>
    <w:rsid w:val="00E804F1"/>
    <w:rsid w:val="00E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7173-37DC-4D65-B9F7-CFE0C369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Щеглова Ольга И.</dc:creator>
  <cp:lastModifiedBy>Щеглова Ольга И.</cp:lastModifiedBy>
  <cp:revision>1</cp:revision>
  <cp:lastPrinted>2016-09-29T06:25:00Z</cp:lastPrinted>
  <dcterms:created xsi:type="dcterms:W3CDTF">2016-09-29T06:16:00Z</dcterms:created>
  <dcterms:modified xsi:type="dcterms:W3CDTF">2016-09-29T06:26:00Z</dcterms:modified>
</cp:coreProperties>
</file>