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33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1029717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C74335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2/06В</w:t>
            </w:r>
          </w:p>
        </w:tc>
        <w:tc>
          <w:tcPr>
            <w:tcW w:w="2500" w:type="pct"/>
            <w:vAlign w:val="center"/>
            <w:hideMark/>
          </w:tcPr>
          <w:p w:rsidR="00000000" w:rsidRDefault="00C74335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06.06.2018</w:t>
            </w:r>
          </w:p>
        </w:tc>
      </w:tr>
    </w:tbl>
    <w:p w:rsidR="00000000" w:rsidRDefault="00C74335">
      <w:pPr>
        <w:pStyle w:val="a3"/>
      </w:pPr>
      <w:r>
        <w:t>В соответствии с регламентом ЭТП</w:t>
      </w:r>
    </w:p>
    <w:p w:rsidR="00000000" w:rsidRDefault="00C74335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C74335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C74335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C74335">
      <w:pPr>
        <w:pStyle w:val="a3"/>
      </w:pPr>
      <w:r>
        <w:t>Поставка оргтехники для нужд отделений ПАО "Самараэнерго", среди участников, относящихся к субъектам малого и среднего предпринимательства согласно статье 4 Фе</w:t>
      </w:r>
      <w:r>
        <w:t>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C74335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C74335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C74335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C7433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"Аксус-Самара" (Стрельников А.И.) 10 145 655,93 р</w:t>
      </w:r>
      <w:r>
        <w:rPr>
          <w:rFonts w:eastAsia="Times New Roman"/>
        </w:rPr>
        <w:t>уб. (</w:t>
      </w:r>
      <w:r>
        <w:rPr>
          <w:rFonts w:eastAsia="Times New Roman"/>
          <w:b/>
          <w:bCs/>
        </w:rPr>
        <w:t>цена без НДС: 8 598 013,50 руб.</w:t>
      </w:r>
      <w:r>
        <w:rPr>
          <w:rFonts w:eastAsia="Times New Roman"/>
        </w:rPr>
        <w:t>), 05.06.2018 в 14:58:54</w:t>
      </w:r>
    </w:p>
    <w:p w:rsidR="00000000" w:rsidRDefault="00C7433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"Волга Документ" (Симонова Г.Ф.) 12 194 064,54 руб. (</w:t>
      </w:r>
      <w:r>
        <w:rPr>
          <w:rFonts w:eastAsia="Times New Roman"/>
          <w:b/>
          <w:bCs/>
        </w:rPr>
        <w:t>цена без НДС: 10 333 953,00 руб.</w:t>
      </w:r>
      <w:r>
        <w:rPr>
          <w:rFonts w:eastAsia="Times New Roman"/>
        </w:rPr>
        <w:t>), 06.06.2018 в 12:06:37</w:t>
      </w:r>
    </w:p>
    <w:p w:rsidR="00000000" w:rsidRDefault="00C7433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"РТЛ ГРУП" (Дутка Р.О.) 12 194 800,01 руб. (</w:t>
      </w:r>
      <w:r>
        <w:rPr>
          <w:rFonts w:eastAsia="Times New Roman"/>
          <w:b/>
          <w:bCs/>
        </w:rPr>
        <w:t>цена без НДС: 10 334 576,28 руб.</w:t>
      </w:r>
      <w:r>
        <w:rPr>
          <w:rFonts w:eastAsia="Times New Roman"/>
        </w:rPr>
        <w:t>)</w:t>
      </w:r>
      <w:r>
        <w:rPr>
          <w:rFonts w:eastAsia="Times New Roman"/>
        </w:rPr>
        <w:t>, 06.06.2018 в 12:00:47</w:t>
      </w:r>
    </w:p>
    <w:p w:rsidR="00000000" w:rsidRDefault="00C74335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C74335">
      <w:pPr>
        <w:pStyle w:val="a3"/>
      </w:pPr>
      <w:r>
        <w:t>В ходе проведения запроса цен было получено 3 заявки, конверты с которыми были размещены в электронном виде на Торговой площадке Системы www.b2b-center.ru.</w:t>
      </w:r>
    </w:p>
    <w:p w:rsidR="00000000" w:rsidRDefault="00C74335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C74335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C74335">
      <w:pPr>
        <w:pStyle w:val="a3"/>
      </w:pPr>
      <w:r>
        <w:t>12:36 06.06.2018</w:t>
      </w:r>
    </w:p>
    <w:p w:rsidR="00000000" w:rsidRDefault="00C74335">
      <w:pPr>
        <w:pStyle w:val="a3"/>
      </w:pPr>
      <w:r>
        <w:t>Место проведения процед</w:t>
      </w:r>
      <w:r>
        <w:t>уры вскрытия конвертов с заявками участников:</w:t>
      </w:r>
    </w:p>
    <w:p w:rsidR="00000000" w:rsidRDefault="00C74335">
      <w:pPr>
        <w:pStyle w:val="a3"/>
      </w:pPr>
      <w:r>
        <w:t>Торговая площадка Системы www.b2b-center.ru</w:t>
      </w:r>
    </w:p>
    <w:p w:rsidR="00000000" w:rsidRDefault="00C74335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03"/>
        <w:gridCol w:w="381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r>
              <w:rPr>
                <w:rFonts w:eastAsia="Times New Roman"/>
              </w:rPr>
              <w:t>Аксус-Самара" (443070, г. Самара, ул. Партизанская, д. 86, помещение 110/1)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05.06.2018 в 14:58:54</w:t>
            </w:r>
            <w:r>
              <w:rPr>
                <w:rFonts w:eastAsia="Times New Roman"/>
              </w:rPr>
              <w:br/>
              <w:t>Цена: 10 145 655,93 руб. (цена без НДС: 8 598 013,50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"Волга Документ" (443099 г.Самара 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06.06.</w:t>
            </w:r>
            <w:r>
              <w:rPr>
                <w:rFonts w:eastAsia="Times New Roman"/>
              </w:rPr>
              <w:t>2018 в 12:06:37</w:t>
            </w:r>
            <w:r>
              <w:rPr>
                <w:rFonts w:eastAsia="Times New Roman"/>
              </w:rPr>
              <w:br/>
              <w:t>Цена: 12 194 064,54 руб. (цена без НДС: 10 333 953,00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"РТЛ ГРУП" (140402, Россия, Московская обл., г. Коломна, пр-кт Окский, д. 23, эт. 2, пом.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7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06.06.2018 в 12:00:47</w:t>
            </w:r>
            <w:r>
              <w:rPr>
                <w:rFonts w:eastAsia="Times New Roman"/>
              </w:rPr>
              <w:br/>
              <w:t xml:space="preserve">Цена: 12 194 800,01 руб. </w:t>
            </w:r>
            <w:r>
              <w:rPr>
                <w:rFonts w:eastAsia="Times New Roman"/>
              </w:rPr>
              <w:t>(цена без НДС: 10 334 576,28 руб.)</w:t>
            </w:r>
          </w:p>
        </w:tc>
      </w:tr>
    </w:tbl>
    <w:p w:rsidR="00000000" w:rsidRDefault="00C74335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C74335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p w:rsidR="00000000" w:rsidRDefault="00C74335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000000" w:rsidRDefault="00C74335">
      <w:pPr>
        <w:rPr>
          <w:rFonts w:eastAsia="Times New Roman"/>
        </w:rPr>
      </w:pPr>
      <w:r>
        <w:rPr>
          <w:rFonts w:eastAsia="Times New Roman"/>
        </w:rPr>
        <w:t>06.06.2018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E8B"/>
    <w:multiLevelType w:val="multilevel"/>
    <w:tmpl w:val="DCE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4335"/>
    <w:rsid w:val="00C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SamaraEnergo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2018-06-06T09:59:00Z</dcterms:created>
  <dcterms:modified xsi:type="dcterms:W3CDTF">2018-06-06T09:59:00Z</dcterms:modified>
</cp:coreProperties>
</file>