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4174EE">
        <w:rPr>
          <w:b/>
          <w:szCs w:val="28"/>
          <w:lang w:val="ru-RU"/>
        </w:rPr>
        <w:t>март</w:t>
      </w:r>
      <w:r w:rsidR="00AE77E9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4174EE">
              <w:rPr>
                <w:b/>
                <w:szCs w:val="28"/>
              </w:rPr>
              <w:t> </w:t>
            </w:r>
            <w:r w:rsidR="004174EE">
              <w:rPr>
                <w:b/>
                <w:szCs w:val="28"/>
                <w:lang w:val="ru-RU"/>
              </w:rPr>
              <w:t>239 898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806500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D657F1">
              <w:rPr>
                <w:b/>
                <w:szCs w:val="28"/>
                <w:lang w:val="ru-RU"/>
              </w:rPr>
              <w:t>1</w:t>
            </w:r>
            <w:r w:rsidR="004174EE">
              <w:rPr>
                <w:b/>
                <w:szCs w:val="28"/>
              </w:rPr>
              <w:t> </w:t>
            </w:r>
            <w:r w:rsidR="004174EE">
              <w:rPr>
                <w:b/>
                <w:szCs w:val="28"/>
                <w:lang w:val="ru-RU"/>
              </w:rPr>
              <w:t>087 315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4174EE">
              <w:rPr>
                <w:b/>
                <w:szCs w:val="28"/>
                <w:lang w:val="ru-RU"/>
              </w:rPr>
              <w:t>63 084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8F1D0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  <w:r w:rsidR="004174EE">
              <w:rPr>
                <w:b/>
                <w:szCs w:val="28"/>
                <w:lang w:val="ru-RU"/>
              </w:rPr>
              <w:t>52 583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A7B83"/>
    <w:rsid w:val="002E16FA"/>
    <w:rsid w:val="00303A0E"/>
    <w:rsid w:val="003C6F36"/>
    <w:rsid w:val="003D2DE1"/>
    <w:rsid w:val="003F104C"/>
    <w:rsid w:val="004070A5"/>
    <w:rsid w:val="0041144A"/>
    <w:rsid w:val="004174EE"/>
    <w:rsid w:val="004559FE"/>
    <w:rsid w:val="0048686E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58</cp:revision>
  <cp:lastPrinted>2015-02-17T10:52:00Z</cp:lastPrinted>
  <dcterms:created xsi:type="dcterms:W3CDTF">2015-02-11T09:38:00Z</dcterms:created>
  <dcterms:modified xsi:type="dcterms:W3CDTF">2017-04-14T11:47:00Z</dcterms:modified>
</cp:coreProperties>
</file>