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21" w:rsidRPr="007522F0" w:rsidRDefault="00D41621" w:rsidP="00466BF4">
      <w:pPr>
        <w:spacing w:before="20" w:after="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E3EB9" w:rsidRPr="007522F0" w:rsidRDefault="00C14269" w:rsidP="00466BF4">
      <w:pPr>
        <w:tabs>
          <w:tab w:val="left" w:pos="426"/>
        </w:tabs>
        <w:spacing w:before="20" w:after="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22F0">
        <w:rPr>
          <w:rFonts w:ascii="Times New Roman" w:hAnsi="Times New Roman"/>
          <w:b/>
          <w:sz w:val="24"/>
          <w:szCs w:val="24"/>
        </w:rPr>
        <w:t>Извещение</w:t>
      </w:r>
    </w:p>
    <w:p w:rsidR="009347C9" w:rsidRPr="007522F0" w:rsidRDefault="00C14269" w:rsidP="00466BF4">
      <w:pPr>
        <w:tabs>
          <w:tab w:val="left" w:pos="426"/>
        </w:tabs>
        <w:spacing w:before="20" w:after="20"/>
        <w:jc w:val="center"/>
        <w:rPr>
          <w:rFonts w:ascii="Times New Roman" w:hAnsi="Times New Roman"/>
          <w:b/>
          <w:szCs w:val="24"/>
        </w:rPr>
      </w:pPr>
      <w:r w:rsidRPr="007522F0">
        <w:rPr>
          <w:rFonts w:ascii="Times New Roman" w:hAnsi="Times New Roman"/>
          <w:b/>
          <w:sz w:val="24"/>
          <w:szCs w:val="24"/>
        </w:rPr>
        <w:t>о</w:t>
      </w:r>
      <w:r w:rsidR="000B03CB" w:rsidRPr="007522F0">
        <w:rPr>
          <w:rFonts w:ascii="Times New Roman" w:hAnsi="Times New Roman"/>
          <w:b/>
          <w:sz w:val="24"/>
          <w:szCs w:val="24"/>
        </w:rPr>
        <w:t xml:space="preserve"> внесени</w:t>
      </w:r>
      <w:r w:rsidR="00007160" w:rsidRPr="007522F0">
        <w:rPr>
          <w:rFonts w:ascii="Times New Roman" w:hAnsi="Times New Roman"/>
          <w:b/>
          <w:sz w:val="24"/>
          <w:szCs w:val="24"/>
        </w:rPr>
        <w:t>и</w:t>
      </w:r>
      <w:r w:rsidR="000B03CB" w:rsidRPr="007522F0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B35FC" w:rsidRPr="007522F0">
        <w:rPr>
          <w:rFonts w:ascii="Times New Roman" w:hAnsi="Times New Roman"/>
          <w:b/>
          <w:sz w:val="24"/>
          <w:szCs w:val="24"/>
        </w:rPr>
        <w:t xml:space="preserve">извещение о проведении запроса котировок </w:t>
      </w:r>
      <w:r w:rsidR="004E349D" w:rsidRPr="007522F0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BE52F2" w:rsidRPr="007522F0">
        <w:rPr>
          <w:rFonts w:ascii="Times New Roman" w:hAnsi="Times New Roman"/>
          <w:b/>
          <w:bCs/>
          <w:iCs/>
          <w:sz w:val="24"/>
          <w:szCs w:val="24"/>
        </w:rPr>
        <w:t xml:space="preserve"> электронной форме</w:t>
      </w:r>
      <w:r w:rsidR="007C4A7F" w:rsidRPr="007522F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E1E69" w:rsidRPr="007522F0">
        <w:rPr>
          <w:rFonts w:ascii="Times New Roman" w:hAnsi="Times New Roman"/>
          <w:b/>
          <w:sz w:val="24"/>
          <w:szCs w:val="24"/>
        </w:rPr>
        <w:t xml:space="preserve">№ </w:t>
      </w:r>
      <w:r w:rsidR="00A0404A">
        <w:rPr>
          <w:rFonts w:ascii="Times New Roman" w:hAnsi="Times New Roman"/>
          <w:b/>
          <w:sz w:val="24"/>
          <w:szCs w:val="24"/>
        </w:rPr>
        <w:t>44</w:t>
      </w:r>
      <w:r w:rsidR="009E1E69" w:rsidRPr="007522F0">
        <w:rPr>
          <w:rFonts w:ascii="Times New Roman" w:hAnsi="Times New Roman"/>
          <w:b/>
          <w:sz w:val="24"/>
          <w:szCs w:val="24"/>
        </w:rPr>
        <w:t>/</w:t>
      </w:r>
      <w:r w:rsidR="00A0404A">
        <w:rPr>
          <w:rFonts w:ascii="Times New Roman" w:hAnsi="Times New Roman"/>
          <w:b/>
          <w:sz w:val="24"/>
          <w:szCs w:val="24"/>
        </w:rPr>
        <w:t>12</w:t>
      </w:r>
      <w:r w:rsidR="00416D86" w:rsidRPr="007522F0">
        <w:rPr>
          <w:rFonts w:ascii="Times New Roman" w:hAnsi="Times New Roman"/>
          <w:b/>
          <w:sz w:val="24"/>
          <w:szCs w:val="24"/>
        </w:rPr>
        <w:t>-</w:t>
      </w:r>
      <w:r w:rsidR="00CC4871">
        <w:rPr>
          <w:rFonts w:ascii="Times New Roman" w:hAnsi="Times New Roman"/>
          <w:b/>
          <w:sz w:val="24"/>
          <w:szCs w:val="24"/>
        </w:rPr>
        <w:t>20</w:t>
      </w:r>
      <w:r w:rsidR="009E1E69" w:rsidRPr="007522F0">
        <w:rPr>
          <w:rFonts w:ascii="Times New Roman" w:hAnsi="Times New Roman"/>
          <w:b/>
          <w:sz w:val="24"/>
          <w:szCs w:val="24"/>
        </w:rPr>
        <w:t>-</w:t>
      </w:r>
      <w:r w:rsidR="00397B50" w:rsidRPr="007522F0">
        <w:rPr>
          <w:rFonts w:ascii="Times New Roman" w:hAnsi="Times New Roman"/>
          <w:b/>
          <w:sz w:val="24"/>
          <w:szCs w:val="24"/>
        </w:rPr>
        <w:t>З</w:t>
      </w:r>
      <w:r w:rsidR="007B35FC" w:rsidRPr="007522F0">
        <w:rPr>
          <w:rFonts w:ascii="Times New Roman" w:hAnsi="Times New Roman"/>
          <w:b/>
          <w:sz w:val="24"/>
          <w:szCs w:val="24"/>
        </w:rPr>
        <w:t>К</w:t>
      </w:r>
      <w:r w:rsidR="009E1E69" w:rsidRPr="007522F0">
        <w:rPr>
          <w:rFonts w:ascii="Times New Roman" w:hAnsi="Times New Roman"/>
          <w:b/>
          <w:sz w:val="24"/>
          <w:szCs w:val="24"/>
        </w:rPr>
        <w:t xml:space="preserve"> </w:t>
      </w:r>
      <w:r w:rsidR="00A0404A" w:rsidRPr="00A0404A">
        <w:rPr>
          <w:rFonts w:ascii="Times New Roman" w:hAnsi="Times New Roman"/>
          <w:b/>
          <w:sz w:val="24"/>
          <w:szCs w:val="24"/>
        </w:rPr>
        <w:t>на право заключения договора поставки антивирусного программного обеспечения</w:t>
      </w:r>
    </w:p>
    <w:p w:rsidR="00D75E4F" w:rsidRPr="007522F0" w:rsidRDefault="00D75E4F" w:rsidP="00466BF4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D7206E" w:rsidRDefault="00D7206E" w:rsidP="00F02477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7522F0">
        <w:rPr>
          <w:rFonts w:ascii="Times New Roman" w:hAnsi="Times New Roman"/>
          <w:sz w:val="24"/>
          <w:szCs w:val="24"/>
        </w:rPr>
        <w:t xml:space="preserve">Организатор </w:t>
      </w:r>
      <w:r w:rsidR="00206CEC" w:rsidRPr="007522F0">
        <w:rPr>
          <w:rFonts w:ascii="Times New Roman" w:hAnsi="Times New Roman"/>
          <w:sz w:val="24"/>
          <w:szCs w:val="24"/>
        </w:rPr>
        <w:t xml:space="preserve">открытого </w:t>
      </w:r>
      <w:r w:rsidR="00D32C0E" w:rsidRPr="007522F0">
        <w:rPr>
          <w:rFonts w:ascii="Times New Roman" w:hAnsi="Times New Roman"/>
          <w:sz w:val="24"/>
          <w:szCs w:val="24"/>
        </w:rPr>
        <w:t xml:space="preserve">запроса </w:t>
      </w:r>
      <w:r w:rsidR="007B35FC" w:rsidRPr="007522F0">
        <w:rPr>
          <w:rFonts w:ascii="Times New Roman" w:hAnsi="Times New Roman"/>
          <w:sz w:val="24"/>
          <w:szCs w:val="24"/>
        </w:rPr>
        <w:t>котировок</w:t>
      </w:r>
      <w:r w:rsidRPr="007522F0">
        <w:rPr>
          <w:rFonts w:ascii="Times New Roman" w:hAnsi="Times New Roman"/>
          <w:sz w:val="24"/>
          <w:szCs w:val="24"/>
        </w:rPr>
        <w:t>: ПАО «С</w:t>
      </w:r>
      <w:r w:rsidR="00206CEC" w:rsidRPr="007522F0">
        <w:rPr>
          <w:rFonts w:ascii="Times New Roman" w:hAnsi="Times New Roman"/>
          <w:sz w:val="24"/>
          <w:szCs w:val="24"/>
        </w:rPr>
        <w:t>а</w:t>
      </w:r>
      <w:r w:rsidRPr="007522F0">
        <w:rPr>
          <w:rFonts w:ascii="Times New Roman" w:hAnsi="Times New Roman"/>
          <w:sz w:val="24"/>
          <w:szCs w:val="24"/>
        </w:rPr>
        <w:t>мараэнерго»</w:t>
      </w:r>
      <w:r w:rsidR="00FA7F03" w:rsidRPr="007522F0">
        <w:rPr>
          <w:rFonts w:ascii="Times New Roman" w:hAnsi="Times New Roman"/>
          <w:sz w:val="24"/>
          <w:szCs w:val="24"/>
        </w:rPr>
        <w:t>.</w:t>
      </w:r>
    </w:p>
    <w:p w:rsidR="00F02477" w:rsidRPr="007522F0" w:rsidRDefault="00F02477" w:rsidP="00F02477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D75E4F" w:rsidRDefault="00D7206E" w:rsidP="00F02477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7522F0">
        <w:rPr>
          <w:rFonts w:ascii="Times New Roman" w:hAnsi="Times New Roman"/>
          <w:sz w:val="24"/>
          <w:szCs w:val="24"/>
        </w:rPr>
        <w:t xml:space="preserve">Адрес организатора </w:t>
      </w:r>
      <w:r w:rsidR="00416D86" w:rsidRPr="007522F0">
        <w:rPr>
          <w:rFonts w:ascii="Times New Roman" w:hAnsi="Times New Roman"/>
          <w:sz w:val="24"/>
          <w:szCs w:val="24"/>
        </w:rPr>
        <w:t xml:space="preserve">открытого </w:t>
      </w:r>
      <w:r w:rsidR="00D32C0E" w:rsidRPr="007522F0">
        <w:rPr>
          <w:rFonts w:ascii="Times New Roman" w:hAnsi="Times New Roman"/>
          <w:sz w:val="24"/>
          <w:szCs w:val="24"/>
        </w:rPr>
        <w:t xml:space="preserve">запроса </w:t>
      </w:r>
      <w:r w:rsidR="007522F0" w:rsidRPr="007522F0">
        <w:rPr>
          <w:rFonts w:ascii="Times New Roman" w:hAnsi="Times New Roman"/>
          <w:sz w:val="24"/>
          <w:szCs w:val="24"/>
        </w:rPr>
        <w:t>котировок</w:t>
      </w:r>
      <w:r w:rsidRPr="007522F0">
        <w:rPr>
          <w:rFonts w:ascii="Times New Roman" w:hAnsi="Times New Roman"/>
          <w:sz w:val="24"/>
          <w:szCs w:val="24"/>
        </w:rPr>
        <w:t>: 443079, г.</w:t>
      </w:r>
      <w:r w:rsidR="00206CEC" w:rsidRPr="007522F0">
        <w:rPr>
          <w:rFonts w:ascii="Times New Roman" w:hAnsi="Times New Roman"/>
          <w:sz w:val="24"/>
          <w:szCs w:val="24"/>
        </w:rPr>
        <w:t xml:space="preserve"> </w:t>
      </w:r>
      <w:r w:rsidRPr="007522F0">
        <w:rPr>
          <w:rFonts w:ascii="Times New Roman" w:hAnsi="Times New Roman"/>
          <w:sz w:val="24"/>
          <w:szCs w:val="24"/>
        </w:rPr>
        <w:t xml:space="preserve">Самара, пр. Г. </w:t>
      </w:r>
      <w:proofErr w:type="spellStart"/>
      <w:r w:rsidRPr="007522F0">
        <w:rPr>
          <w:rFonts w:ascii="Times New Roman" w:hAnsi="Times New Roman"/>
          <w:sz w:val="24"/>
          <w:szCs w:val="24"/>
        </w:rPr>
        <w:t>Митирева</w:t>
      </w:r>
      <w:proofErr w:type="spellEnd"/>
      <w:r w:rsidRPr="007522F0">
        <w:rPr>
          <w:rFonts w:ascii="Times New Roman" w:hAnsi="Times New Roman"/>
          <w:sz w:val="24"/>
          <w:szCs w:val="24"/>
        </w:rPr>
        <w:t>, 9, корп.1.</w:t>
      </w:r>
    </w:p>
    <w:p w:rsidR="00F02477" w:rsidRPr="007522F0" w:rsidRDefault="00F02477" w:rsidP="00F02477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D7206E" w:rsidRPr="007522F0" w:rsidRDefault="00D7206E" w:rsidP="00F02477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  <w:r w:rsidRPr="007522F0">
        <w:rPr>
          <w:rFonts w:ascii="Times New Roman" w:hAnsi="Times New Roman"/>
          <w:sz w:val="24"/>
          <w:szCs w:val="24"/>
        </w:rPr>
        <w:t>Настоящим извещаем о внесении следующих изменений в</w:t>
      </w:r>
      <w:r w:rsidR="00797FBF" w:rsidRPr="007522F0">
        <w:rPr>
          <w:rFonts w:ascii="Times New Roman" w:hAnsi="Times New Roman"/>
          <w:sz w:val="24"/>
          <w:szCs w:val="24"/>
        </w:rPr>
        <w:t xml:space="preserve"> </w:t>
      </w:r>
      <w:r w:rsidR="007522F0" w:rsidRPr="007522F0">
        <w:rPr>
          <w:rFonts w:ascii="Times New Roman" w:hAnsi="Times New Roman"/>
          <w:sz w:val="24"/>
          <w:szCs w:val="24"/>
        </w:rPr>
        <w:t>извещение о проведении запроса котировок</w:t>
      </w:r>
      <w:r w:rsidR="004E349D" w:rsidRPr="007522F0">
        <w:rPr>
          <w:rFonts w:ascii="Times New Roman" w:hAnsi="Times New Roman"/>
          <w:sz w:val="24"/>
          <w:szCs w:val="24"/>
        </w:rPr>
        <w:t xml:space="preserve"> </w:t>
      </w:r>
      <w:r w:rsidR="00BE52F2" w:rsidRPr="007522F0">
        <w:rPr>
          <w:rFonts w:ascii="Times New Roman" w:hAnsi="Times New Roman"/>
          <w:sz w:val="24"/>
          <w:szCs w:val="24"/>
        </w:rPr>
        <w:t>в электронной форме</w:t>
      </w:r>
      <w:r w:rsidRPr="007522F0">
        <w:rPr>
          <w:rFonts w:ascii="Times New Roman" w:hAnsi="Times New Roman"/>
          <w:sz w:val="24"/>
          <w:szCs w:val="24"/>
        </w:rPr>
        <w:t xml:space="preserve"> </w:t>
      </w:r>
      <w:r w:rsidR="00F93628" w:rsidRPr="007522F0">
        <w:rPr>
          <w:rFonts w:ascii="Times New Roman" w:hAnsi="Times New Roman"/>
          <w:sz w:val="24"/>
          <w:szCs w:val="24"/>
        </w:rPr>
        <w:t xml:space="preserve">№ </w:t>
      </w:r>
      <w:r w:rsidR="00A0404A">
        <w:rPr>
          <w:rFonts w:ascii="Times New Roman" w:hAnsi="Times New Roman"/>
          <w:sz w:val="24"/>
          <w:szCs w:val="24"/>
        </w:rPr>
        <w:t>44</w:t>
      </w:r>
      <w:r w:rsidR="00F93628" w:rsidRPr="007522F0">
        <w:rPr>
          <w:rFonts w:ascii="Times New Roman" w:hAnsi="Times New Roman"/>
          <w:sz w:val="24"/>
          <w:szCs w:val="24"/>
        </w:rPr>
        <w:t>/</w:t>
      </w:r>
      <w:r w:rsidR="00A0404A">
        <w:rPr>
          <w:rFonts w:ascii="Times New Roman" w:hAnsi="Times New Roman"/>
          <w:sz w:val="24"/>
          <w:szCs w:val="24"/>
        </w:rPr>
        <w:t>12</w:t>
      </w:r>
      <w:r w:rsidR="00416D86" w:rsidRPr="007522F0">
        <w:rPr>
          <w:rFonts w:ascii="Times New Roman" w:hAnsi="Times New Roman"/>
          <w:sz w:val="24"/>
          <w:szCs w:val="24"/>
        </w:rPr>
        <w:t>-</w:t>
      </w:r>
      <w:r w:rsidR="00CC4871">
        <w:rPr>
          <w:rFonts w:ascii="Times New Roman" w:hAnsi="Times New Roman"/>
          <w:sz w:val="24"/>
          <w:szCs w:val="24"/>
        </w:rPr>
        <w:t>20</w:t>
      </w:r>
      <w:r w:rsidR="00F93628" w:rsidRPr="007522F0">
        <w:rPr>
          <w:rFonts w:ascii="Times New Roman" w:hAnsi="Times New Roman"/>
          <w:sz w:val="24"/>
          <w:szCs w:val="24"/>
        </w:rPr>
        <w:t>-</w:t>
      </w:r>
      <w:r w:rsidR="007522F0" w:rsidRPr="007522F0">
        <w:rPr>
          <w:rFonts w:ascii="Times New Roman" w:hAnsi="Times New Roman"/>
          <w:sz w:val="24"/>
          <w:szCs w:val="24"/>
        </w:rPr>
        <w:t>ЗК</w:t>
      </w:r>
      <w:r w:rsidR="00F93628" w:rsidRPr="007522F0">
        <w:rPr>
          <w:rFonts w:ascii="Times New Roman" w:hAnsi="Times New Roman"/>
          <w:sz w:val="24"/>
          <w:szCs w:val="24"/>
        </w:rPr>
        <w:t xml:space="preserve"> </w:t>
      </w:r>
      <w:r w:rsidR="00A0404A" w:rsidRPr="00A0404A">
        <w:rPr>
          <w:rFonts w:ascii="Times New Roman" w:hAnsi="Times New Roman"/>
          <w:sz w:val="24"/>
          <w:szCs w:val="24"/>
        </w:rPr>
        <w:t>на право заключения договора поставки антивирусного программного обеспечения</w:t>
      </w:r>
      <w:r w:rsidR="004E349D" w:rsidRPr="007522F0">
        <w:rPr>
          <w:rFonts w:ascii="Times New Roman" w:hAnsi="Times New Roman"/>
          <w:sz w:val="24"/>
          <w:szCs w:val="24"/>
        </w:rPr>
        <w:t>:</w:t>
      </w:r>
    </w:p>
    <w:p w:rsidR="00646E51" w:rsidRPr="007522F0" w:rsidRDefault="00646E51" w:rsidP="00F02477">
      <w:pPr>
        <w:tabs>
          <w:tab w:val="left" w:pos="426"/>
        </w:tabs>
        <w:spacing w:before="20" w:after="20"/>
        <w:jc w:val="both"/>
        <w:rPr>
          <w:rFonts w:ascii="Times New Roman" w:hAnsi="Times New Roman"/>
          <w:szCs w:val="24"/>
        </w:rPr>
      </w:pPr>
    </w:p>
    <w:p w:rsidR="001E7254" w:rsidRDefault="001E7254" w:rsidP="001E7254">
      <w:pPr>
        <w:pStyle w:val="aff1"/>
        <w:numPr>
          <w:ilvl w:val="0"/>
          <w:numId w:val="25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4 Технического задания (раздел 4) «</w:t>
      </w:r>
      <w:r w:rsidRPr="006F4900">
        <w:rPr>
          <w:rFonts w:ascii="Times New Roman" w:hAnsi="Times New Roman"/>
          <w:sz w:val="24"/>
          <w:szCs w:val="24"/>
          <w:lang w:bidi="en-US"/>
        </w:rPr>
        <w:t>Требования к сроку использования Лицензий</w:t>
      </w:r>
      <w:r>
        <w:rPr>
          <w:rFonts w:ascii="Times New Roman" w:hAnsi="Times New Roman"/>
          <w:sz w:val="24"/>
          <w:szCs w:val="24"/>
          <w:lang w:bidi="en-US"/>
        </w:rPr>
        <w:t>» изменить и читать в следующей редакции</w:t>
      </w:r>
      <w:r w:rsidR="00994B60">
        <w:rPr>
          <w:rFonts w:ascii="Times New Roman" w:hAnsi="Times New Roman"/>
          <w:sz w:val="24"/>
          <w:szCs w:val="24"/>
          <w:lang w:bidi="en-US"/>
        </w:rPr>
        <w:t>: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F4900">
        <w:rPr>
          <w:rFonts w:ascii="Times New Roman" w:hAnsi="Times New Roman"/>
          <w:sz w:val="24"/>
          <w:szCs w:val="24"/>
        </w:rPr>
        <w:t>Лицензии должны быть предоставлены не менее, чем на один календарный год, в соответствии с условиями проекта договора</w:t>
      </w:r>
      <w:r>
        <w:rPr>
          <w:rFonts w:ascii="Times New Roman" w:hAnsi="Times New Roman"/>
          <w:sz w:val="24"/>
          <w:szCs w:val="24"/>
        </w:rPr>
        <w:t>»</w:t>
      </w:r>
      <w:r w:rsidRPr="006F4900">
        <w:rPr>
          <w:rFonts w:ascii="Times New Roman" w:hAnsi="Times New Roman"/>
          <w:sz w:val="24"/>
          <w:szCs w:val="24"/>
        </w:rPr>
        <w:t>.</w:t>
      </w:r>
    </w:p>
    <w:p w:rsidR="001E7254" w:rsidRPr="006F4900" w:rsidRDefault="001E7254" w:rsidP="001E7254">
      <w:pPr>
        <w:pStyle w:val="aff1"/>
        <w:tabs>
          <w:tab w:val="left" w:pos="426"/>
        </w:tabs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A0404A" w:rsidRDefault="00A0404A" w:rsidP="00F02477">
      <w:pPr>
        <w:pStyle w:val="aff1"/>
        <w:numPr>
          <w:ilvl w:val="0"/>
          <w:numId w:val="25"/>
        </w:numPr>
        <w:tabs>
          <w:tab w:val="left" w:pos="426"/>
        </w:tabs>
        <w:spacing w:before="120" w:after="120"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3.4. проекта договора (раздел 5) изменить и читать в следующей редакции: «</w:t>
      </w:r>
      <w:r w:rsidRPr="00A0404A">
        <w:rPr>
          <w:rFonts w:ascii="Times New Roman" w:hAnsi="Times New Roman"/>
          <w:sz w:val="24"/>
          <w:szCs w:val="24"/>
        </w:rPr>
        <w:t>Срок использования Сублицензиатом Лицензий по настоящему Договору должен начинаться в полном соответствии с соответствующими политиками и/или правилами Правообладателя, на срок не менее 1</w:t>
      </w:r>
      <w:r w:rsidR="001E7254">
        <w:rPr>
          <w:rFonts w:ascii="Times New Roman" w:hAnsi="Times New Roman"/>
          <w:sz w:val="24"/>
          <w:szCs w:val="24"/>
        </w:rPr>
        <w:t xml:space="preserve"> </w:t>
      </w:r>
      <w:r w:rsidRPr="00A0404A">
        <w:rPr>
          <w:rFonts w:ascii="Times New Roman" w:hAnsi="Times New Roman"/>
          <w:sz w:val="24"/>
          <w:szCs w:val="24"/>
        </w:rPr>
        <w:t>(одного) календарного года, без изменения каких-либо условий рассматриваемых лицензий</w:t>
      </w:r>
      <w:r>
        <w:rPr>
          <w:rFonts w:ascii="Times New Roman" w:hAnsi="Times New Roman"/>
          <w:sz w:val="24"/>
          <w:szCs w:val="24"/>
        </w:rPr>
        <w:t>»</w:t>
      </w:r>
      <w:r w:rsidR="006F4900">
        <w:rPr>
          <w:rFonts w:ascii="Times New Roman" w:hAnsi="Times New Roman"/>
          <w:sz w:val="24"/>
          <w:szCs w:val="24"/>
        </w:rPr>
        <w:t>.</w:t>
      </w:r>
    </w:p>
    <w:p w:rsidR="007522F0" w:rsidRDefault="007522F0" w:rsidP="005B67F2">
      <w:pPr>
        <w:pStyle w:val="aff1"/>
        <w:tabs>
          <w:tab w:val="left" w:pos="426"/>
        </w:tabs>
        <w:spacing w:before="20" w:after="20" w:line="276" w:lineRule="auto"/>
        <w:ind w:left="0"/>
        <w:rPr>
          <w:rFonts w:ascii="Times New Roman" w:hAnsi="Times New Roman"/>
          <w:sz w:val="24"/>
          <w:szCs w:val="24"/>
        </w:rPr>
      </w:pPr>
    </w:p>
    <w:p w:rsidR="00466BF4" w:rsidRDefault="00466BF4" w:rsidP="00466BF4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</w:p>
    <w:p w:rsidR="00466BF4" w:rsidRDefault="00466BF4" w:rsidP="00466BF4">
      <w:pPr>
        <w:tabs>
          <w:tab w:val="left" w:pos="426"/>
        </w:tabs>
        <w:spacing w:before="20" w:after="20"/>
        <w:jc w:val="both"/>
        <w:rPr>
          <w:rFonts w:ascii="Times New Roman" w:hAnsi="Times New Roman"/>
          <w:sz w:val="24"/>
          <w:szCs w:val="24"/>
        </w:rPr>
      </w:pPr>
    </w:p>
    <w:sectPr w:rsidR="00466BF4" w:rsidSect="0042482F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F0EB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0E70E3"/>
    <w:multiLevelType w:val="hybridMultilevel"/>
    <w:tmpl w:val="3EF49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1820"/>
    <w:multiLevelType w:val="multilevel"/>
    <w:tmpl w:val="E4A40EC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  <w:lang w:val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411"/>
        </w:tabs>
        <w:ind w:left="71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127"/>
        </w:tabs>
        <w:ind w:left="426" w:firstLine="0"/>
      </w:pPr>
      <w:rPr>
        <w:rFonts w:hint="default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E92210A"/>
    <w:multiLevelType w:val="hybridMultilevel"/>
    <w:tmpl w:val="8954B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58284C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D4EF4"/>
    <w:multiLevelType w:val="hybridMultilevel"/>
    <w:tmpl w:val="B5E6A612"/>
    <w:lvl w:ilvl="0" w:tplc="97FE80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1D49B6"/>
    <w:multiLevelType w:val="hybridMultilevel"/>
    <w:tmpl w:val="1360CE20"/>
    <w:lvl w:ilvl="0" w:tplc="B4FA6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542B"/>
    <w:multiLevelType w:val="multilevel"/>
    <w:tmpl w:val="918E8BB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5C2464A"/>
    <w:multiLevelType w:val="multilevel"/>
    <w:tmpl w:val="A4827A7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31251B43"/>
    <w:multiLevelType w:val="hybridMultilevel"/>
    <w:tmpl w:val="EED4FEF0"/>
    <w:lvl w:ilvl="0" w:tplc="8160BE8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565BB"/>
    <w:multiLevelType w:val="hybridMultilevel"/>
    <w:tmpl w:val="9278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2F79"/>
    <w:multiLevelType w:val="hybridMultilevel"/>
    <w:tmpl w:val="E98643B8"/>
    <w:lvl w:ilvl="0" w:tplc="B4FA668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D3EE3"/>
    <w:multiLevelType w:val="hybridMultilevel"/>
    <w:tmpl w:val="B520116A"/>
    <w:lvl w:ilvl="0" w:tplc="965828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9339C7"/>
    <w:multiLevelType w:val="multilevel"/>
    <w:tmpl w:val="28D26D94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pStyle w:val="-4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A395C"/>
    <w:multiLevelType w:val="multilevel"/>
    <w:tmpl w:val="0804FA4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9AB74E2"/>
    <w:multiLevelType w:val="hybridMultilevel"/>
    <w:tmpl w:val="DB443B02"/>
    <w:lvl w:ilvl="0" w:tplc="938A9A3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834D2"/>
    <w:multiLevelType w:val="hybridMultilevel"/>
    <w:tmpl w:val="63A88484"/>
    <w:lvl w:ilvl="0" w:tplc="419E9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0841672"/>
    <w:multiLevelType w:val="hybridMultilevel"/>
    <w:tmpl w:val="8FB4808E"/>
    <w:lvl w:ilvl="0" w:tplc="B4FA6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80546"/>
    <w:multiLevelType w:val="hybridMultilevel"/>
    <w:tmpl w:val="B6C07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58EC"/>
    <w:multiLevelType w:val="hybridMultilevel"/>
    <w:tmpl w:val="19F0669E"/>
    <w:lvl w:ilvl="0" w:tplc="96582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C711D"/>
    <w:multiLevelType w:val="hybridMultilevel"/>
    <w:tmpl w:val="9134FB56"/>
    <w:lvl w:ilvl="0" w:tplc="96582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233B9"/>
    <w:multiLevelType w:val="hybridMultilevel"/>
    <w:tmpl w:val="FB688784"/>
    <w:lvl w:ilvl="0" w:tplc="D9504C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A3568"/>
    <w:multiLevelType w:val="hybridMultilevel"/>
    <w:tmpl w:val="AC7EE0A2"/>
    <w:lvl w:ilvl="0" w:tplc="370C58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C0FC4"/>
    <w:multiLevelType w:val="hybridMultilevel"/>
    <w:tmpl w:val="9DF416BE"/>
    <w:lvl w:ilvl="0" w:tplc="419E95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A56869"/>
    <w:multiLevelType w:val="hybridMultilevel"/>
    <w:tmpl w:val="BAB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2"/>
  </w:num>
  <w:num w:numId="3">
    <w:abstractNumId w:val="0"/>
  </w:num>
  <w:num w:numId="4">
    <w:abstractNumId w:val="13"/>
  </w:num>
  <w:num w:numId="5">
    <w:abstractNumId w:val="19"/>
  </w:num>
  <w:num w:numId="6">
    <w:abstractNumId w:val="3"/>
  </w:num>
  <w:num w:numId="7">
    <w:abstractNumId w:val="11"/>
  </w:num>
  <w:num w:numId="8">
    <w:abstractNumId w:val="18"/>
  </w:num>
  <w:num w:numId="9">
    <w:abstractNumId w:val="6"/>
  </w:num>
  <w:num w:numId="10">
    <w:abstractNumId w:val="7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4"/>
  </w:num>
  <w:num w:numId="14">
    <w:abstractNumId w:val="21"/>
  </w:num>
  <w:num w:numId="15">
    <w:abstractNumId w:val="9"/>
  </w:num>
  <w:num w:numId="16">
    <w:abstractNumId w:val="8"/>
  </w:num>
  <w:num w:numId="17">
    <w:abstractNumId w:val="23"/>
  </w:num>
  <w:num w:numId="18">
    <w:abstractNumId w:val="1"/>
  </w:num>
  <w:num w:numId="19">
    <w:abstractNumId w:val="2"/>
  </w:num>
  <w:num w:numId="20">
    <w:abstractNumId w:val="5"/>
  </w:num>
  <w:num w:numId="21">
    <w:abstractNumId w:val="15"/>
  </w:num>
  <w:num w:numId="22">
    <w:abstractNumId w:val="22"/>
  </w:num>
  <w:num w:numId="23">
    <w:abstractNumId w:val="16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C9"/>
    <w:rsid w:val="00002175"/>
    <w:rsid w:val="00007160"/>
    <w:rsid w:val="00016A24"/>
    <w:rsid w:val="00037E9E"/>
    <w:rsid w:val="00043503"/>
    <w:rsid w:val="0006085F"/>
    <w:rsid w:val="00073CA1"/>
    <w:rsid w:val="000766E3"/>
    <w:rsid w:val="000828C8"/>
    <w:rsid w:val="00090353"/>
    <w:rsid w:val="00090A1E"/>
    <w:rsid w:val="00090E53"/>
    <w:rsid w:val="0009648A"/>
    <w:rsid w:val="000A34A9"/>
    <w:rsid w:val="000A67E3"/>
    <w:rsid w:val="000B03CB"/>
    <w:rsid w:val="000C11C9"/>
    <w:rsid w:val="000C7D56"/>
    <w:rsid w:val="000D05BE"/>
    <w:rsid w:val="000D1012"/>
    <w:rsid w:val="000E203A"/>
    <w:rsid w:val="00113EE7"/>
    <w:rsid w:val="00115ACA"/>
    <w:rsid w:val="00123422"/>
    <w:rsid w:val="00132FCA"/>
    <w:rsid w:val="00133986"/>
    <w:rsid w:val="001449F1"/>
    <w:rsid w:val="00146EDE"/>
    <w:rsid w:val="00174165"/>
    <w:rsid w:val="00180B96"/>
    <w:rsid w:val="00190155"/>
    <w:rsid w:val="001A7C94"/>
    <w:rsid w:val="001B367C"/>
    <w:rsid w:val="001C0B88"/>
    <w:rsid w:val="001C4AC9"/>
    <w:rsid w:val="001D5ACA"/>
    <w:rsid w:val="001E7254"/>
    <w:rsid w:val="001F3E47"/>
    <w:rsid w:val="001F7920"/>
    <w:rsid w:val="00206CEC"/>
    <w:rsid w:val="00215358"/>
    <w:rsid w:val="00225FE4"/>
    <w:rsid w:val="00237F55"/>
    <w:rsid w:val="00242251"/>
    <w:rsid w:val="002523E2"/>
    <w:rsid w:val="00252918"/>
    <w:rsid w:val="00261062"/>
    <w:rsid w:val="002638DB"/>
    <w:rsid w:val="0026683C"/>
    <w:rsid w:val="00270DC0"/>
    <w:rsid w:val="002740FC"/>
    <w:rsid w:val="002779FA"/>
    <w:rsid w:val="00280EAB"/>
    <w:rsid w:val="00284DD3"/>
    <w:rsid w:val="002C0DC5"/>
    <w:rsid w:val="002C3F74"/>
    <w:rsid w:val="002C4CA0"/>
    <w:rsid w:val="002E7DC1"/>
    <w:rsid w:val="002F1761"/>
    <w:rsid w:val="00300B0C"/>
    <w:rsid w:val="00316199"/>
    <w:rsid w:val="003269E8"/>
    <w:rsid w:val="0034028D"/>
    <w:rsid w:val="003406B8"/>
    <w:rsid w:val="00342342"/>
    <w:rsid w:val="003809F2"/>
    <w:rsid w:val="00395963"/>
    <w:rsid w:val="00397B50"/>
    <w:rsid w:val="003B545D"/>
    <w:rsid w:val="003D11BE"/>
    <w:rsid w:val="003D2518"/>
    <w:rsid w:val="003D44D9"/>
    <w:rsid w:val="003E3166"/>
    <w:rsid w:val="003F47F3"/>
    <w:rsid w:val="003F78D1"/>
    <w:rsid w:val="003F791C"/>
    <w:rsid w:val="004011FB"/>
    <w:rsid w:val="00416D86"/>
    <w:rsid w:val="0042482F"/>
    <w:rsid w:val="00424B79"/>
    <w:rsid w:val="004262A4"/>
    <w:rsid w:val="00433B44"/>
    <w:rsid w:val="00437444"/>
    <w:rsid w:val="00442D8D"/>
    <w:rsid w:val="00455030"/>
    <w:rsid w:val="00466BF4"/>
    <w:rsid w:val="004824F5"/>
    <w:rsid w:val="00485267"/>
    <w:rsid w:val="00490B78"/>
    <w:rsid w:val="004C76F6"/>
    <w:rsid w:val="004D2115"/>
    <w:rsid w:val="004E349D"/>
    <w:rsid w:val="004E46D9"/>
    <w:rsid w:val="004E7C58"/>
    <w:rsid w:val="004F1C94"/>
    <w:rsid w:val="004F3417"/>
    <w:rsid w:val="004F4E0E"/>
    <w:rsid w:val="00513AEB"/>
    <w:rsid w:val="00513C57"/>
    <w:rsid w:val="00520C57"/>
    <w:rsid w:val="00547A49"/>
    <w:rsid w:val="00567CC3"/>
    <w:rsid w:val="00574D78"/>
    <w:rsid w:val="00591BEB"/>
    <w:rsid w:val="00594E8B"/>
    <w:rsid w:val="005A0158"/>
    <w:rsid w:val="005A1B68"/>
    <w:rsid w:val="005B67F2"/>
    <w:rsid w:val="005B7C96"/>
    <w:rsid w:val="005C5860"/>
    <w:rsid w:val="005C5EF1"/>
    <w:rsid w:val="005D1769"/>
    <w:rsid w:val="005E0BB8"/>
    <w:rsid w:val="005E5AB3"/>
    <w:rsid w:val="005E7D1A"/>
    <w:rsid w:val="005F0305"/>
    <w:rsid w:val="005F6EC3"/>
    <w:rsid w:val="00606296"/>
    <w:rsid w:val="00616A81"/>
    <w:rsid w:val="00623740"/>
    <w:rsid w:val="00625E7D"/>
    <w:rsid w:val="0062622C"/>
    <w:rsid w:val="006263DB"/>
    <w:rsid w:val="00646E51"/>
    <w:rsid w:val="006471D1"/>
    <w:rsid w:val="006517A6"/>
    <w:rsid w:val="0065653E"/>
    <w:rsid w:val="00657F63"/>
    <w:rsid w:val="0069601C"/>
    <w:rsid w:val="006A2350"/>
    <w:rsid w:val="006C61BA"/>
    <w:rsid w:val="006D231F"/>
    <w:rsid w:val="006F4900"/>
    <w:rsid w:val="00701779"/>
    <w:rsid w:val="00704A59"/>
    <w:rsid w:val="00705EA7"/>
    <w:rsid w:val="007075E1"/>
    <w:rsid w:val="00710FD1"/>
    <w:rsid w:val="0071222D"/>
    <w:rsid w:val="00714402"/>
    <w:rsid w:val="00721625"/>
    <w:rsid w:val="00740337"/>
    <w:rsid w:val="007522F0"/>
    <w:rsid w:val="00763B30"/>
    <w:rsid w:val="00797FBF"/>
    <w:rsid w:val="007A3390"/>
    <w:rsid w:val="007B09E5"/>
    <w:rsid w:val="007B35FC"/>
    <w:rsid w:val="007B4918"/>
    <w:rsid w:val="007C4A7F"/>
    <w:rsid w:val="007E1E5A"/>
    <w:rsid w:val="007E69C2"/>
    <w:rsid w:val="007F2EAD"/>
    <w:rsid w:val="00810818"/>
    <w:rsid w:val="008148B1"/>
    <w:rsid w:val="00832249"/>
    <w:rsid w:val="00840484"/>
    <w:rsid w:val="00872855"/>
    <w:rsid w:val="00873528"/>
    <w:rsid w:val="008774DD"/>
    <w:rsid w:val="00883740"/>
    <w:rsid w:val="008A0BD4"/>
    <w:rsid w:val="008B6603"/>
    <w:rsid w:val="008C07A3"/>
    <w:rsid w:val="008C13AB"/>
    <w:rsid w:val="008C1C63"/>
    <w:rsid w:val="008C52D9"/>
    <w:rsid w:val="008C55F2"/>
    <w:rsid w:val="008D2AF3"/>
    <w:rsid w:val="008D5A5F"/>
    <w:rsid w:val="008E21C9"/>
    <w:rsid w:val="008E41E9"/>
    <w:rsid w:val="00902EE7"/>
    <w:rsid w:val="00907D27"/>
    <w:rsid w:val="009323F8"/>
    <w:rsid w:val="009347C9"/>
    <w:rsid w:val="0093648C"/>
    <w:rsid w:val="00940C72"/>
    <w:rsid w:val="0095566E"/>
    <w:rsid w:val="00957B95"/>
    <w:rsid w:val="009613F4"/>
    <w:rsid w:val="00971AE5"/>
    <w:rsid w:val="00994B60"/>
    <w:rsid w:val="00994FAC"/>
    <w:rsid w:val="009A3DE1"/>
    <w:rsid w:val="009B2E7F"/>
    <w:rsid w:val="009D16AC"/>
    <w:rsid w:val="009E1E69"/>
    <w:rsid w:val="009E773C"/>
    <w:rsid w:val="00A0404A"/>
    <w:rsid w:val="00A05E7E"/>
    <w:rsid w:val="00A1394F"/>
    <w:rsid w:val="00A26B4F"/>
    <w:rsid w:val="00A3379B"/>
    <w:rsid w:val="00A4724B"/>
    <w:rsid w:val="00A5373E"/>
    <w:rsid w:val="00A815FA"/>
    <w:rsid w:val="00A82E66"/>
    <w:rsid w:val="00A9140C"/>
    <w:rsid w:val="00AA37F0"/>
    <w:rsid w:val="00AA6126"/>
    <w:rsid w:val="00AA669A"/>
    <w:rsid w:val="00AC1A7A"/>
    <w:rsid w:val="00AC5721"/>
    <w:rsid w:val="00AD107B"/>
    <w:rsid w:val="00AD1236"/>
    <w:rsid w:val="00AD7380"/>
    <w:rsid w:val="00AE2B17"/>
    <w:rsid w:val="00AF44FF"/>
    <w:rsid w:val="00B0003D"/>
    <w:rsid w:val="00B14C42"/>
    <w:rsid w:val="00B23E66"/>
    <w:rsid w:val="00B31783"/>
    <w:rsid w:val="00B35F32"/>
    <w:rsid w:val="00B37ECF"/>
    <w:rsid w:val="00B52945"/>
    <w:rsid w:val="00B672E3"/>
    <w:rsid w:val="00B7067D"/>
    <w:rsid w:val="00B73F31"/>
    <w:rsid w:val="00B86724"/>
    <w:rsid w:val="00BB5270"/>
    <w:rsid w:val="00BC7A2D"/>
    <w:rsid w:val="00BC7EAC"/>
    <w:rsid w:val="00BE52F2"/>
    <w:rsid w:val="00C043D2"/>
    <w:rsid w:val="00C14269"/>
    <w:rsid w:val="00C34500"/>
    <w:rsid w:val="00C44A4B"/>
    <w:rsid w:val="00C55CF2"/>
    <w:rsid w:val="00C71F87"/>
    <w:rsid w:val="00CA262A"/>
    <w:rsid w:val="00CA2808"/>
    <w:rsid w:val="00CC4871"/>
    <w:rsid w:val="00CD3C19"/>
    <w:rsid w:val="00CD5E0D"/>
    <w:rsid w:val="00CE1F9B"/>
    <w:rsid w:val="00CE6642"/>
    <w:rsid w:val="00CF7C45"/>
    <w:rsid w:val="00CF7E4C"/>
    <w:rsid w:val="00D0413E"/>
    <w:rsid w:val="00D06B3E"/>
    <w:rsid w:val="00D255F8"/>
    <w:rsid w:val="00D32C0E"/>
    <w:rsid w:val="00D40A2C"/>
    <w:rsid w:val="00D415EE"/>
    <w:rsid w:val="00D41621"/>
    <w:rsid w:val="00D469E3"/>
    <w:rsid w:val="00D47B03"/>
    <w:rsid w:val="00D50592"/>
    <w:rsid w:val="00D50D4B"/>
    <w:rsid w:val="00D5596F"/>
    <w:rsid w:val="00D56317"/>
    <w:rsid w:val="00D57F19"/>
    <w:rsid w:val="00D61E8A"/>
    <w:rsid w:val="00D63A51"/>
    <w:rsid w:val="00D7206E"/>
    <w:rsid w:val="00D75E4F"/>
    <w:rsid w:val="00D95609"/>
    <w:rsid w:val="00D961B7"/>
    <w:rsid w:val="00DB480E"/>
    <w:rsid w:val="00DF1C2F"/>
    <w:rsid w:val="00DF749A"/>
    <w:rsid w:val="00E005A7"/>
    <w:rsid w:val="00E0530C"/>
    <w:rsid w:val="00E23573"/>
    <w:rsid w:val="00E427AE"/>
    <w:rsid w:val="00E53C4F"/>
    <w:rsid w:val="00E63957"/>
    <w:rsid w:val="00E679BB"/>
    <w:rsid w:val="00E72DDD"/>
    <w:rsid w:val="00E931AF"/>
    <w:rsid w:val="00E971B9"/>
    <w:rsid w:val="00EA3934"/>
    <w:rsid w:val="00EB1932"/>
    <w:rsid w:val="00EB23F7"/>
    <w:rsid w:val="00EB2D3B"/>
    <w:rsid w:val="00EF2A0A"/>
    <w:rsid w:val="00F02477"/>
    <w:rsid w:val="00F125B3"/>
    <w:rsid w:val="00F337C4"/>
    <w:rsid w:val="00F37655"/>
    <w:rsid w:val="00F47933"/>
    <w:rsid w:val="00F5114F"/>
    <w:rsid w:val="00F5380C"/>
    <w:rsid w:val="00F54765"/>
    <w:rsid w:val="00F64160"/>
    <w:rsid w:val="00F75E39"/>
    <w:rsid w:val="00F769B9"/>
    <w:rsid w:val="00F833C5"/>
    <w:rsid w:val="00F84D0E"/>
    <w:rsid w:val="00F93628"/>
    <w:rsid w:val="00F94956"/>
    <w:rsid w:val="00F969EB"/>
    <w:rsid w:val="00FA7F03"/>
    <w:rsid w:val="00FB63F0"/>
    <w:rsid w:val="00FC017B"/>
    <w:rsid w:val="00FD7987"/>
    <w:rsid w:val="00FE362F"/>
    <w:rsid w:val="00FE3EB9"/>
    <w:rsid w:val="00FF3AB4"/>
    <w:rsid w:val="00FF4E20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6D9C"/>
  <w15:chartTrackingRefBased/>
  <w15:docId w15:val="{BB8BE833-7CF6-4F4B-B54B-1E3C45A3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5F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next w:val="a0"/>
    <w:link w:val="10"/>
    <w:uiPriority w:val="9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qFormat/>
    <w:rsid w:val="00133986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3">
    <w:name w:val="heading 3"/>
    <w:basedOn w:val="a0"/>
    <w:next w:val="a1"/>
    <w:link w:val="30"/>
    <w:qFormat/>
    <w:rsid w:val="00133986"/>
    <w:pPr>
      <w:keepNext/>
      <w:keepLines/>
      <w:tabs>
        <w:tab w:val="num" w:pos="2268"/>
      </w:tabs>
      <w:spacing w:before="240" w:after="120" w:line="360" w:lineRule="auto"/>
      <w:ind w:left="2268" w:hanging="850"/>
      <w:jc w:val="both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paragraph" w:styleId="4">
    <w:name w:val="heading 4"/>
    <w:basedOn w:val="a0"/>
    <w:next w:val="a1"/>
    <w:link w:val="40"/>
    <w:qFormat/>
    <w:rsid w:val="00133986"/>
    <w:pPr>
      <w:keepNext/>
      <w:tabs>
        <w:tab w:val="num" w:pos="1134"/>
      </w:tabs>
      <w:spacing w:before="240" w:after="240" w:line="240" w:lineRule="auto"/>
      <w:ind w:left="1134" w:hanging="1134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next w:val="a0"/>
    <w:link w:val="50"/>
    <w:qFormat/>
    <w:rsid w:val="00133986"/>
    <w:pPr>
      <w:keepNext/>
      <w:tabs>
        <w:tab w:val="num" w:pos="1985"/>
      </w:tabs>
      <w:spacing w:before="240" w:after="240"/>
      <w:ind w:left="1985" w:hanging="1276"/>
      <w:outlineLvl w:val="4"/>
    </w:pPr>
    <w:rPr>
      <w:rFonts w:ascii="Arial" w:eastAsia="Times New Roman" w:hAnsi="Arial"/>
      <w:b/>
      <w:bCs/>
      <w:i/>
      <w:iCs/>
      <w:sz w:val="24"/>
      <w:szCs w:val="22"/>
    </w:rPr>
  </w:style>
  <w:style w:type="paragraph" w:styleId="6">
    <w:name w:val="heading 6"/>
    <w:basedOn w:val="a0"/>
    <w:next w:val="a0"/>
    <w:link w:val="60"/>
    <w:unhideWhenUsed/>
    <w:qFormat/>
    <w:rsid w:val="00907D27"/>
    <w:pPr>
      <w:spacing w:before="240" w:after="60"/>
      <w:outlineLvl w:val="5"/>
    </w:pPr>
    <w:rPr>
      <w:rFonts w:eastAsia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link w:val="1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C44A4B"/>
    <w:rPr>
      <w:sz w:val="22"/>
      <w:szCs w:val="22"/>
      <w:lang w:eastAsia="en-US"/>
    </w:rPr>
  </w:style>
  <w:style w:type="table" w:styleId="a6">
    <w:name w:val="Table Grid"/>
    <w:basedOn w:val="a3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комментарий"/>
    <w:rsid w:val="00F337C4"/>
    <w:rPr>
      <w:b/>
      <w:bCs/>
      <w:i/>
      <w:iCs/>
      <w:shd w:val="clear" w:color="auto" w:fill="FFFF99"/>
    </w:rPr>
  </w:style>
  <w:style w:type="paragraph" w:styleId="31">
    <w:name w:val="List Continue 3"/>
    <w:basedOn w:val="a0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E53C4F"/>
    <w:rPr>
      <w:color w:val="0000FF"/>
      <w:u w:val="single"/>
    </w:rPr>
  </w:style>
  <w:style w:type="paragraph" w:styleId="a9">
    <w:name w:val="Balloon Text"/>
    <w:basedOn w:val="a0"/>
    <w:link w:val="aa"/>
    <w:uiPriority w:val="99"/>
    <w:unhideWhenUsed/>
    <w:rsid w:val="0093648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93648C"/>
    <w:rPr>
      <w:rFonts w:ascii="Tahoma" w:hAnsi="Tahoma" w:cs="Tahoma"/>
      <w:sz w:val="16"/>
      <w:szCs w:val="16"/>
      <w:lang w:eastAsia="en-US"/>
    </w:rPr>
  </w:style>
  <w:style w:type="character" w:styleId="ab">
    <w:name w:val="annotation reference"/>
    <w:unhideWhenUsed/>
    <w:rsid w:val="0093648C"/>
    <w:rPr>
      <w:sz w:val="16"/>
      <w:szCs w:val="16"/>
    </w:rPr>
  </w:style>
  <w:style w:type="paragraph" w:styleId="ac">
    <w:name w:val="annotation text"/>
    <w:basedOn w:val="a0"/>
    <w:link w:val="ad"/>
    <w:unhideWhenUsed/>
    <w:rsid w:val="0093648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rsid w:val="0093648C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3648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93648C"/>
    <w:rPr>
      <w:b/>
      <w:bCs/>
      <w:lang w:eastAsia="en-US"/>
    </w:rPr>
  </w:style>
  <w:style w:type="paragraph" w:customStyle="1" w:styleId="-4">
    <w:name w:val="Пункт-4"/>
    <w:basedOn w:val="a0"/>
    <w:link w:val="-40"/>
    <w:autoRedefine/>
    <w:rsid w:val="001C0B88"/>
    <w:pPr>
      <w:numPr>
        <w:ilvl w:val="2"/>
        <w:numId w:val="2"/>
      </w:num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-5">
    <w:name w:val="Пункт-5"/>
    <w:basedOn w:val="a0"/>
    <w:rsid w:val="001C0B88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0"/>
    <w:rsid w:val="001C0B88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1C0B8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0">
    <w:name w:val="Document Map"/>
    <w:basedOn w:val="a0"/>
    <w:link w:val="af1"/>
    <w:uiPriority w:val="99"/>
    <w:semiHidden/>
    <w:unhideWhenUsed/>
    <w:rsid w:val="00B73F3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rsid w:val="00B73F31"/>
    <w:rPr>
      <w:rFonts w:ascii="Tahoma" w:hAnsi="Tahoma" w:cs="Tahoma"/>
      <w:sz w:val="16"/>
      <w:szCs w:val="16"/>
      <w:lang w:eastAsia="en-US"/>
    </w:rPr>
  </w:style>
  <w:style w:type="paragraph" w:customStyle="1" w:styleId="Tabletext">
    <w:name w:val="Table_text"/>
    <w:basedOn w:val="a0"/>
    <w:rsid w:val="009E773C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60">
    <w:name w:val="Заголовок 6 Знак"/>
    <w:link w:val="6"/>
    <w:rsid w:val="00907D2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a">
    <w:name w:val="List Number"/>
    <w:basedOn w:val="a0"/>
    <w:uiPriority w:val="99"/>
    <w:semiHidden/>
    <w:unhideWhenUsed/>
    <w:rsid w:val="004D2115"/>
    <w:pPr>
      <w:numPr>
        <w:numId w:val="3"/>
      </w:numPr>
      <w:contextualSpacing/>
    </w:pPr>
  </w:style>
  <w:style w:type="character" w:styleId="af2">
    <w:name w:val="Strong"/>
    <w:qFormat/>
    <w:rsid w:val="003F791C"/>
    <w:rPr>
      <w:b/>
      <w:bCs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rsid w:val="00133986"/>
    <w:rPr>
      <w:rFonts w:ascii="Times New Roman" w:eastAsia="Times New Roman" w:hAnsi="Times New Roman"/>
      <w:b/>
      <w:snapToGrid w:val="0"/>
      <w:sz w:val="32"/>
    </w:rPr>
  </w:style>
  <w:style w:type="character" w:customStyle="1" w:styleId="30">
    <w:name w:val="Заголовок 3 Знак"/>
    <w:link w:val="3"/>
    <w:rsid w:val="00133986"/>
    <w:rPr>
      <w:rFonts w:ascii="Arial" w:eastAsia="Times New Roman" w:hAnsi="Arial"/>
      <w:b/>
      <w:sz w:val="28"/>
    </w:rPr>
  </w:style>
  <w:style w:type="character" w:customStyle="1" w:styleId="40">
    <w:name w:val="Заголовок 4 Знак"/>
    <w:link w:val="4"/>
    <w:rsid w:val="00133986"/>
    <w:rPr>
      <w:rFonts w:ascii="Arial" w:eastAsia="Times New Roman" w:hAnsi="Arial"/>
      <w:b/>
      <w:sz w:val="24"/>
    </w:rPr>
  </w:style>
  <w:style w:type="character" w:customStyle="1" w:styleId="50">
    <w:name w:val="Заголовок 5 Знак"/>
    <w:link w:val="5"/>
    <w:rsid w:val="00133986"/>
    <w:rPr>
      <w:rFonts w:ascii="Arial" w:eastAsia="Times New Roman" w:hAnsi="Arial"/>
      <w:b/>
      <w:bCs/>
      <w:i/>
      <w:iCs/>
      <w:sz w:val="24"/>
      <w:szCs w:val="22"/>
    </w:rPr>
  </w:style>
  <w:style w:type="paragraph" w:styleId="af3">
    <w:name w:val="Plain Text"/>
    <w:basedOn w:val="a0"/>
    <w:link w:val="af4"/>
    <w:rsid w:val="00133986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ru-RU"/>
    </w:rPr>
  </w:style>
  <w:style w:type="character" w:customStyle="1" w:styleId="af4">
    <w:name w:val="Текст Знак"/>
    <w:link w:val="af3"/>
    <w:rsid w:val="00133986"/>
    <w:rPr>
      <w:rFonts w:ascii="Courier New" w:eastAsia="Times New Roman" w:hAnsi="Courier New"/>
      <w:lang w:val="en-US"/>
    </w:rPr>
  </w:style>
  <w:style w:type="paragraph" w:customStyle="1" w:styleId="af5">
    <w:name w:val="Название"/>
    <w:basedOn w:val="a0"/>
    <w:link w:val="af6"/>
    <w:qFormat/>
    <w:rsid w:val="0013398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Название Знак"/>
    <w:link w:val="af5"/>
    <w:rsid w:val="00133986"/>
    <w:rPr>
      <w:rFonts w:ascii="Times New Roman" w:eastAsia="Times New Roman" w:hAnsi="Times New Roman"/>
      <w:sz w:val="28"/>
    </w:rPr>
  </w:style>
  <w:style w:type="paragraph" w:styleId="af7">
    <w:name w:val="Normal (Web)"/>
    <w:basedOn w:val="a0"/>
    <w:rsid w:val="00133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13398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133986"/>
    <w:rPr>
      <w:rFonts w:ascii="Times New Roman" w:eastAsia="Times New Roman" w:hAnsi="Times New Roman"/>
      <w:sz w:val="24"/>
    </w:rPr>
  </w:style>
  <w:style w:type="paragraph" w:styleId="af8">
    <w:name w:val="footer"/>
    <w:basedOn w:val="a0"/>
    <w:link w:val="af9"/>
    <w:rsid w:val="00133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Нижний колонтитул Знак"/>
    <w:link w:val="af8"/>
    <w:rsid w:val="00133986"/>
    <w:rPr>
      <w:rFonts w:ascii="Times New Roman" w:eastAsia="Times New Roman" w:hAnsi="Times New Roman"/>
      <w:sz w:val="24"/>
      <w:szCs w:val="24"/>
    </w:rPr>
  </w:style>
  <w:style w:type="character" w:styleId="afa">
    <w:name w:val="page number"/>
    <w:rsid w:val="00133986"/>
  </w:style>
  <w:style w:type="paragraph" w:customStyle="1" w:styleId="afb">
    <w:name w:val="Пункт"/>
    <w:basedOn w:val="a0"/>
    <w:link w:val="11"/>
    <w:rsid w:val="00133986"/>
    <w:pPr>
      <w:tabs>
        <w:tab w:val="num" w:pos="2160"/>
      </w:tabs>
      <w:spacing w:after="0" w:line="360" w:lineRule="auto"/>
      <w:ind w:left="21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c">
    <w:name w:val="Подпункт"/>
    <w:basedOn w:val="afb"/>
    <w:rsid w:val="00133986"/>
    <w:pPr>
      <w:tabs>
        <w:tab w:val="clear" w:pos="2160"/>
      </w:tabs>
      <w:ind w:left="1728" w:hanging="648"/>
    </w:pPr>
  </w:style>
  <w:style w:type="paragraph" w:customStyle="1" w:styleId="afd">
    <w:name w:val="Подподпункт"/>
    <w:basedOn w:val="afc"/>
    <w:rsid w:val="00133986"/>
    <w:pPr>
      <w:ind w:left="2232" w:hanging="792"/>
    </w:pPr>
  </w:style>
  <w:style w:type="paragraph" w:styleId="afe">
    <w:name w:val="header"/>
    <w:basedOn w:val="a0"/>
    <w:link w:val="aff"/>
    <w:rsid w:val="001339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Верхний колонтитул Знак"/>
    <w:link w:val="afe"/>
    <w:rsid w:val="00133986"/>
    <w:rPr>
      <w:rFonts w:ascii="Times New Roman" w:eastAsia="Times New Roman" w:hAnsi="Times New Roman"/>
      <w:sz w:val="24"/>
      <w:szCs w:val="24"/>
    </w:rPr>
  </w:style>
  <w:style w:type="character" w:styleId="aff0">
    <w:name w:val="FollowedHyperlink"/>
    <w:uiPriority w:val="99"/>
    <w:unhideWhenUsed/>
    <w:rsid w:val="00133986"/>
    <w:rPr>
      <w:rFonts w:cs="Times New Roman"/>
      <w:color w:val="800080"/>
      <w:u w:val="single"/>
    </w:rPr>
  </w:style>
  <w:style w:type="paragraph" w:styleId="aff1">
    <w:name w:val="List Paragraph"/>
    <w:basedOn w:val="a0"/>
    <w:uiPriority w:val="34"/>
    <w:qFormat/>
    <w:rsid w:val="00133986"/>
    <w:pPr>
      <w:spacing w:after="160" w:line="259" w:lineRule="auto"/>
      <w:ind w:left="720"/>
      <w:contextualSpacing/>
    </w:pPr>
  </w:style>
  <w:style w:type="paragraph" w:customStyle="1" w:styleId="23">
    <w:name w:val="Подпункты 2"/>
    <w:basedOn w:val="aff2"/>
    <w:link w:val="24"/>
    <w:qFormat/>
    <w:rsid w:val="00133986"/>
    <w:pPr>
      <w:numPr>
        <w:ilvl w:val="1"/>
      </w:numPr>
      <w:spacing w:after="0" w:line="276" w:lineRule="auto"/>
      <w:ind w:left="1135" w:hanging="284"/>
      <w:jc w:val="both"/>
      <w:outlineLvl w:val="9"/>
    </w:pPr>
    <w:rPr>
      <w:rFonts w:ascii="Times New Roman" w:hAnsi="Times New Roman"/>
      <w:iCs/>
      <w:sz w:val="20"/>
      <w:szCs w:val="20"/>
      <w:lang w:eastAsia="en-US" w:bidi="en-US"/>
    </w:rPr>
  </w:style>
  <w:style w:type="paragraph" w:customStyle="1" w:styleId="12">
    <w:name w:val="Подпункты 1"/>
    <w:basedOn w:val="aff2"/>
    <w:link w:val="13"/>
    <w:qFormat/>
    <w:rsid w:val="00133986"/>
    <w:pPr>
      <w:numPr>
        <w:ilvl w:val="1"/>
      </w:numPr>
      <w:spacing w:after="0" w:line="276" w:lineRule="auto"/>
      <w:ind w:left="851" w:hanging="284"/>
      <w:jc w:val="both"/>
      <w:outlineLvl w:val="9"/>
    </w:pPr>
    <w:rPr>
      <w:rFonts w:ascii="Times New Roman" w:hAnsi="Times New Roman"/>
      <w:iCs/>
      <w:sz w:val="22"/>
      <w:lang w:eastAsia="en-US" w:bidi="en-US"/>
    </w:rPr>
  </w:style>
  <w:style w:type="character" w:customStyle="1" w:styleId="24">
    <w:name w:val="Подпункты 2 Знак"/>
    <w:link w:val="23"/>
    <w:rsid w:val="00133986"/>
    <w:rPr>
      <w:rFonts w:ascii="Times New Roman" w:eastAsia="Times New Roman" w:hAnsi="Times New Roman"/>
      <w:iCs/>
      <w:lang w:eastAsia="en-US" w:bidi="en-US"/>
    </w:rPr>
  </w:style>
  <w:style w:type="character" w:customStyle="1" w:styleId="13">
    <w:name w:val="Подпункты 1 Знак"/>
    <w:link w:val="12"/>
    <w:rsid w:val="00133986"/>
    <w:rPr>
      <w:rFonts w:ascii="Times New Roman" w:eastAsia="Times New Roman" w:hAnsi="Times New Roman"/>
      <w:iCs/>
      <w:sz w:val="22"/>
      <w:szCs w:val="24"/>
      <w:lang w:eastAsia="en-US" w:bidi="en-US"/>
    </w:rPr>
  </w:style>
  <w:style w:type="paragraph" w:styleId="aff2">
    <w:name w:val="Subtitle"/>
    <w:basedOn w:val="a0"/>
    <w:next w:val="a0"/>
    <w:link w:val="aff3"/>
    <w:qFormat/>
    <w:rsid w:val="00133986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3">
    <w:name w:val="Подзаголовок Знак"/>
    <w:link w:val="aff2"/>
    <w:rsid w:val="00133986"/>
    <w:rPr>
      <w:rFonts w:ascii="Cambria" w:eastAsia="Times New Roman" w:hAnsi="Cambria"/>
      <w:sz w:val="24"/>
      <w:szCs w:val="24"/>
    </w:rPr>
  </w:style>
  <w:style w:type="paragraph" w:styleId="a1">
    <w:name w:val="Body Text Indent"/>
    <w:basedOn w:val="a0"/>
    <w:link w:val="aff4"/>
    <w:rsid w:val="001339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link w:val="a1"/>
    <w:rsid w:val="00133986"/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a0"/>
    <w:rsid w:val="00133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13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0"/>
    <w:rsid w:val="0013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0"/>
    <w:rsid w:val="001339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0"/>
    <w:rsid w:val="00133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0"/>
    <w:rsid w:val="001339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0"/>
    <w:rsid w:val="001339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0"/>
    <w:rsid w:val="001339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0"/>
    <w:rsid w:val="00133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6">
    <w:name w:val="xl76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7">
    <w:name w:val="xl77"/>
    <w:basedOn w:val="a0"/>
    <w:rsid w:val="00133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8">
    <w:name w:val="xl78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9">
    <w:name w:val="xl79"/>
    <w:basedOn w:val="a0"/>
    <w:rsid w:val="00133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0"/>
    <w:rsid w:val="00133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1">
    <w:name w:val="xl81"/>
    <w:basedOn w:val="a0"/>
    <w:rsid w:val="00133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2">
    <w:name w:val="xl82"/>
    <w:basedOn w:val="a0"/>
    <w:rsid w:val="00133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3">
    <w:name w:val="xl83"/>
    <w:basedOn w:val="a0"/>
    <w:rsid w:val="0013398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0"/>
    <w:rsid w:val="00133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0"/>
    <w:rsid w:val="00133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6">
    <w:name w:val="xl86"/>
    <w:basedOn w:val="a0"/>
    <w:rsid w:val="00133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f5">
    <w:name w:val="Revision"/>
    <w:hidden/>
    <w:uiPriority w:val="99"/>
    <w:semiHidden/>
    <w:rsid w:val="00133986"/>
    <w:rPr>
      <w:rFonts w:ascii="Times New Roman" w:eastAsia="Times New Roman" w:hAnsi="Times New Roman"/>
      <w:sz w:val="24"/>
      <w:szCs w:val="24"/>
    </w:rPr>
  </w:style>
  <w:style w:type="character" w:customStyle="1" w:styleId="11">
    <w:name w:val="Пункт Знак1"/>
    <w:link w:val="afb"/>
    <w:locked/>
    <w:rsid w:val="00133986"/>
    <w:rPr>
      <w:rFonts w:ascii="Times New Roman" w:eastAsia="Times New Roman" w:hAnsi="Times New Roman"/>
      <w:sz w:val="28"/>
    </w:rPr>
  </w:style>
  <w:style w:type="paragraph" w:customStyle="1" w:styleId="-3">
    <w:name w:val="Пункт-3"/>
    <w:basedOn w:val="a0"/>
    <w:qFormat/>
    <w:rsid w:val="00133986"/>
    <w:pPr>
      <w:tabs>
        <w:tab w:val="left" w:pos="851"/>
        <w:tab w:val="num" w:pos="1418"/>
      </w:tabs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13398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1339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0"/>
    <w:rsid w:val="001339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tent31">
    <w:name w:val="atent31"/>
    <w:rsid w:val="0062622C"/>
    <w:rPr>
      <w:rFonts w:ascii="Verdana" w:hAnsi="Verdana" w:hint="default"/>
      <w:color w:val="2E353A"/>
      <w:sz w:val="18"/>
      <w:szCs w:val="18"/>
    </w:rPr>
  </w:style>
  <w:style w:type="table" w:customStyle="1" w:styleId="14">
    <w:name w:val="Сетка таблицы1"/>
    <w:basedOn w:val="a3"/>
    <w:next w:val="a6"/>
    <w:uiPriority w:val="59"/>
    <w:rsid w:val="0042482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4"/>
    <w:uiPriority w:val="99"/>
    <w:semiHidden/>
    <w:unhideWhenUsed/>
    <w:rsid w:val="007E69C2"/>
  </w:style>
  <w:style w:type="paragraph" w:customStyle="1" w:styleId="-30">
    <w:name w:val="Пункт-3 подзаголовок"/>
    <w:basedOn w:val="-3"/>
    <w:rsid w:val="002523E2"/>
    <w:pPr>
      <w:keepNext/>
      <w:numPr>
        <w:ilvl w:val="2"/>
      </w:numPr>
      <w:tabs>
        <w:tab w:val="clear" w:pos="851"/>
        <w:tab w:val="num" w:pos="1418"/>
        <w:tab w:val="num" w:pos="1701"/>
      </w:tabs>
      <w:spacing w:before="360" w:after="120" w:line="288" w:lineRule="auto"/>
      <w:ind w:left="284"/>
      <w:outlineLvl w:val="2"/>
    </w:pPr>
    <w:rPr>
      <w:b/>
      <w:sz w:val="28"/>
      <w:szCs w:val="28"/>
    </w:rPr>
  </w:style>
  <w:style w:type="paragraph" w:customStyle="1" w:styleId="aff6">
    <w:name w:val="Текст таблицы"/>
    <w:basedOn w:val="a0"/>
    <w:uiPriority w:val="99"/>
    <w:rsid w:val="00FF75F0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>Tenderenergo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subject/>
  <dc:creator>fedorova@tenderenergo.ru</dc:creator>
  <cp:keywords/>
  <cp:lastModifiedBy>Аношкин Павел Анатольевич</cp:lastModifiedBy>
  <cp:revision>3</cp:revision>
  <cp:lastPrinted>2020-12-11T09:46:00Z</cp:lastPrinted>
  <dcterms:created xsi:type="dcterms:W3CDTF">2020-12-11T09:58:00Z</dcterms:created>
  <dcterms:modified xsi:type="dcterms:W3CDTF">2020-12-11T10:00:00Z</dcterms:modified>
</cp:coreProperties>
</file>